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542A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461D0D3B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bookmarkStart w:id="0" w:name="_Hlk212198574"/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63917583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5E55FDB3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23F2B770" w14:textId="77777777" w:rsidR="003B0461" w:rsidRPr="00120A65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3173FD62" w14:textId="77777777" w:rsidR="003B0461" w:rsidRPr="00120A65" w:rsidRDefault="003B0461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49CC6D32" w14:textId="77777777" w:rsidR="003B0461" w:rsidRPr="00120A65" w:rsidRDefault="003B0461" w:rsidP="003B0461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bookmarkEnd w:id="0"/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7"/>
        <w:gridCol w:w="234"/>
        <w:gridCol w:w="234"/>
        <w:gridCol w:w="234"/>
        <w:gridCol w:w="234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116"/>
        <w:gridCol w:w="116"/>
        <w:gridCol w:w="50"/>
        <w:gridCol w:w="50"/>
        <w:gridCol w:w="102"/>
        <w:gridCol w:w="102"/>
        <w:gridCol w:w="37"/>
        <w:gridCol w:w="66"/>
        <w:gridCol w:w="517"/>
        <w:gridCol w:w="73"/>
        <w:gridCol w:w="66"/>
        <w:gridCol w:w="495"/>
        <w:gridCol w:w="73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202"/>
        <w:gridCol w:w="202"/>
        <w:gridCol w:w="202"/>
        <w:gridCol w:w="8"/>
        <w:gridCol w:w="416"/>
      </w:tblGrid>
      <w:tr w:rsidR="003B0461" w14:paraId="4CE94EFF" w14:textId="77777777" w:rsidTr="003B046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263D39" w14:textId="77777777" w:rsidR="00AF5F2A" w:rsidRDefault="00AF5F2A" w:rsidP="003B0461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0775F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448E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12C03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65AF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0947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12F46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3626B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7655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786D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0B348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EC27E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C33CC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FF8E2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FD9C1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59754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F5A9C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7EB72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44D25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4653E1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0CDD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A3975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2C6B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BE44F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6822D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0CDEDC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CE481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B117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E979A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ED693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:rsidRPr="00E94371" w14:paraId="46D86898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ADCF40" w14:textId="77777777" w:rsidR="003B0461" w:rsidRPr="00120A65" w:rsidRDefault="003B0461" w:rsidP="003B04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3FF4C9DA" w14:textId="77777777" w:rsidR="003B0461" w:rsidRPr="00120A65" w:rsidRDefault="003B0461" w:rsidP="003B04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6B30181E" w14:textId="2CF096EC" w:rsidR="003B0461" w:rsidRPr="00AF5F2A" w:rsidRDefault="003B0461" w:rsidP="003B0461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9FB822" w14:textId="77777777" w:rsidR="003B0461" w:rsidRPr="00357CDB" w:rsidRDefault="003B0461" w:rsidP="003B046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0B67D8A8" w14:textId="77777777" w:rsid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6DF40E60" w14:textId="29EF5284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3C9B4181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16276" w14:textId="284C75EB" w:rsidR="00AF5F2A" w:rsidRPr="008B715C" w:rsidRDefault="003B0461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3B0461" w14:paraId="7792E840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2CB66D" w14:textId="187A7D5F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5F2ECA" w14:textId="2365557C" w:rsidR="003B0461" w:rsidRPr="00B74A4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="00277548">
              <w:rPr>
                <w:rFonts w:eastAsia="Times New Roman"/>
                <w:color w:val="000000"/>
                <w:sz w:val="20"/>
                <w:szCs w:val="20"/>
                <w:lang w:val="en-US"/>
              </w:rPr>
              <w:t>Elegant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3B0461" w14:paraId="009BCAFB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E4DC9B" w14:textId="5DCAE97E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FFBCD" w14:textId="2453C5CD" w:rsidR="003B0461" w:rsidRPr="006C16AD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 США</w:t>
            </w:r>
          </w:p>
        </w:tc>
      </w:tr>
      <w:tr w:rsidR="003B0461" w:rsidRPr="008B715C" w14:paraId="750B83B1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C6BB0C" w14:textId="7844105B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02C096" w14:textId="77777777" w:rsidR="003B0461" w:rsidRPr="00773305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6A2F7DC" w14:textId="2022A3FB" w:rsidR="003B0461" w:rsidRPr="008B715C" w:rsidRDefault="00277548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  <w:r w:rsidR="003B0461">
              <w:rPr>
                <w:rFonts w:eastAsia="Times New Roman"/>
                <w:color w:val="000000"/>
                <w:sz w:val="20"/>
                <w:szCs w:val="20"/>
                <w:lang w:val="en-US"/>
              </w:rPr>
              <w:t>,5</w:t>
            </w:r>
            <w:r w:rsidR="003B0461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3B0461" w14:paraId="3F094ABF" w14:textId="77777777" w:rsidTr="003B0461">
        <w:trPr>
          <w:trHeight w:val="635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C81629" w14:textId="022E8602" w:rsidR="003B0461" w:rsidRPr="00773305" w:rsidRDefault="003B0461" w:rsidP="003B0461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DFEC28" w14:textId="77777777" w:rsid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06FC48" w14:textId="601EA73D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14:paraId="5B733BF8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854D23" w14:textId="6742A70D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ED2A0F" w14:textId="749F81BF" w:rsidR="003B0461" w:rsidRPr="008B715C" w:rsidRDefault="00277548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</w:t>
            </w:r>
            <w:r w:rsidR="003B0461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3B0461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</w:p>
        </w:tc>
      </w:tr>
      <w:tr w:rsidR="003B0461" w:rsidRPr="00AF5F2A" w14:paraId="1222DF5E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D06D9C" w14:textId="09529CF6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09F5AD" w14:textId="563732A3" w:rsidR="003B0461" w:rsidRPr="008B715C" w:rsidRDefault="00277548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100 000</w:t>
            </w:r>
            <w:r w:rsidR="003B0461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,00 </w:t>
            </w:r>
            <w:r w:rsidR="003B0461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 США</w:t>
            </w:r>
          </w:p>
        </w:tc>
      </w:tr>
      <w:tr w:rsidR="003B0461" w:rsidRPr="003B0461" w14:paraId="451FA21D" w14:textId="77777777" w:rsidTr="003B0461">
        <w:trPr>
          <w:trHeight w:val="315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DFD3BE" w14:textId="0D5FF311" w:rsidR="003B0461" w:rsidRPr="00AF5F2A" w:rsidRDefault="003B0461" w:rsidP="003B0461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CAFB83" w14:textId="3436459F" w:rsidR="003B0461" w:rsidRP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3B0461" w:rsidRPr="00AF5F2A" w14:paraId="41C3529E" w14:textId="77777777" w:rsidTr="003B0461">
        <w:trPr>
          <w:trHeight w:val="661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9AFDFC" w14:textId="551FF95A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84B93E" w14:textId="11789578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B0461">
              <w:rPr>
                <w:rFonts w:eastAsia="Times New Roman"/>
                <w:color w:val="000000"/>
                <w:sz w:val="20"/>
                <w:szCs w:val="20"/>
              </w:rPr>
              <w:t>Посетив банк</w:t>
            </w:r>
          </w:p>
        </w:tc>
      </w:tr>
      <w:tr w:rsidR="003B0461" w:rsidRPr="00114AD6" w14:paraId="17A1703F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56218" w14:textId="1321470F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125BB" w14:textId="66395B53" w:rsidR="003B0461" w:rsidRPr="00114AD6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AF5F2A" w14:paraId="3E284153" w14:textId="77777777" w:rsidTr="003B0461">
        <w:trPr>
          <w:trHeight w:val="734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5BD749" w14:textId="37D0D65D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5EE06B" w14:textId="77777777" w:rsidR="003B0461" w:rsidRP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7D414A2" w14:textId="378C161F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114AD6" w14:paraId="50D09B5A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5EE904" w14:textId="18B75648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1E0C74" w14:textId="7566E03E" w:rsidR="003B0461" w:rsidRPr="00114AD6" w:rsidRDefault="003B0461" w:rsidP="003B0461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B490E">
              <w:rPr>
                <w:rFonts w:eastAsia="Times New Roman"/>
                <w:color w:val="000000"/>
                <w:sz w:val="20"/>
                <w:szCs w:val="20"/>
              </w:rPr>
              <w:t xml:space="preserve">        </w:t>
            </w:r>
            <w:r w:rsidRPr="003B0461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на вклад осуществляется наличными, с использованием платёжной карты либо путём перерегистрации суммы ранее размещённого и срока действия истёкшего вклада. Возврат суммы вклада производится по истечении срока его действия в валюте вклада и в порядке, предусмотренном условиями оформления (наличными либо на платёжную карту). В случае если по окончании срока действия вклад не востребован вкладчиком, сумма вклада переводится на счёт до востребования до момента её получения вкладчиком.</w:t>
            </w:r>
          </w:p>
        </w:tc>
      </w:tr>
      <w:tr w:rsidR="00AF5F2A" w14:paraId="7775CD06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E4A409" w14:textId="01F0453E" w:rsidR="00AF5F2A" w:rsidRPr="008B715C" w:rsidRDefault="003B0461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3B0461" w14:paraId="7C3872E4" w14:textId="77777777" w:rsidTr="003B0461">
        <w:trPr>
          <w:trHeight w:val="577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764C6" w14:textId="45B31168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F1FB0A" w14:textId="56E30BD1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3B0461" w14:paraId="5FCCF34E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9C80E1" w14:textId="4AF85BD6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08E884" w14:textId="248B7A0E" w:rsidR="003B0461" w:rsidRPr="003B0461" w:rsidRDefault="003B0461" w:rsidP="003B0461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3B0461">
              <w:rPr>
                <w:rFonts w:eastAsia="Times New Roman"/>
                <w:color w:val="000000"/>
                <w:sz w:val="20"/>
                <w:szCs w:val="20"/>
              </w:rPr>
              <w:t>В случае досрочного востребования вклада вкладчику проценты по вкладу не начисляются, ранее выплаченные проценты подлежат перерасчёту и удерживаются из основной суммы вклада.</w:t>
            </w:r>
          </w:p>
        </w:tc>
      </w:tr>
      <w:tr w:rsidR="00AF5F2A" w:rsidRPr="003B0461" w14:paraId="70B6845F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F1FE" w14:textId="77777777" w:rsidR="00AF5F2A" w:rsidRPr="003B0461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B0461" w:rsidRPr="003C47E7" w14:paraId="281952DD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AC7BE1" w14:textId="77777777" w:rsidR="003B0461" w:rsidRPr="003C47E7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Hlk212198535"/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3B0461" w:rsidRPr="003C47E7" w14:paraId="23DE7267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8C9FE1" w14:textId="77777777" w:rsidR="003B0461" w:rsidRPr="003C47E7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3B0461" w:rsidRPr="003C47E7" w14:paraId="13BDB96F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7900B" w14:textId="77777777" w:rsidR="003B0461" w:rsidRPr="003C47E7" w:rsidRDefault="003B0461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3B0461" w:rsidRPr="003C47E7" w14:paraId="648C4C65" w14:textId="77777777" w:rsidTr="003B0461">
        <w:tc>
          <w:tcPr>
            <w:tcW w:w="2508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7F9D14" w14:textId="77777777" w:rsidR="003B0461" w:rsidRPr="003C47E7" w:rsidRDefault="003B0461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0C96" w14:textId="77777777" w:rsidR="003B0461" w:rsidRPr="003C47E7" w:rsidRDefault="003B0461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81CE4D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44AD2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47350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CA261C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24CE9E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78A6B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2610FF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66F694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0E73FD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84A42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9A2DBC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D9364D" w14:textId="77777777" w:rsidR="003B0461" w:rsidRPr="003C47E7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4F9DF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F2A7F2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1B0C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878F2B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14:paraId="63D776BC" w14:textId="77777777" w:rsidTr="003B0461">
        <w:tc>
          <w:tcPr>
            <w:tcW w:w="0" w:type="auto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5BAE7B" w14:textId="77777777" w:rsidR="003B0461" w:rsidRDefault="003B0461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41A52F" w14:textId="77777777" w:rsidR="003B0461" w:rsidRDefault="003B0461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6AE9B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94218A" w14:textId="77777777" w:rsidR="003B0461" w:rsidRPr="008B715C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3B0461" w14:paraId="6FE1435F" w14:textId="77777777" w:rsidTr="003B0461">
        <w:tc>
          <w:tcPr>
            <w:tcW w:w="0" w:type="auto"/>
            <w:gridSpan w:val="3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F2EEB3" w14:textId="77777777" w:rsidR="003B0461" w:rsidRPr="00F732C3" w:rsidRDefault="003B0461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BC3228" w14:textId="77777777" w:rsidR="003B0461" w:rsidRPr="00F732C3" w:rsidRDefault="003B0461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DCD5EF" w14:textId="77777777" w:rsidR="003B0461" w:rsidRPr="00F732C3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0834D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3B0461" w14:paraId="730D7559" w14:textId="77777777" w:rsidTr="003B046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E2971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CAFF5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23FA3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02F4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6363B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F4DC3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B0EC1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D29F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1F776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350E6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773B2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25DD1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F16DE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3D0AE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D7377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77FFB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99D26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293F0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642E04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45F897" w14:textId="77777777" w:rsidR="003B0461" w:rsidRPr="008B715C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5E87F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93893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03E58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88A6F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9F33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74B2F7" w14:textId="77777777" w:rsidR="003B0461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027EB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8CF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60F96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4CF98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14:paraId="7A98F7A5" w14:textId="77777777" w:rsidTr="003B046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5BD83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82534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C1A574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F54B40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54B69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EE48C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6AC67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DC58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A0ED7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C2EB6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CEEF2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BA296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D313B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A8D98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AD0B4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963501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7C202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EA929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06B8E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F10F45" w14:textId="77777777" w:rsidR="003B0461" w:rsidRPr="008B715C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E3CC9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2CA6E1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0AE06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4FA103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E0E8D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52ABB8" w14:textId="77777777" w:rsidR="003B0461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92A3A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9D60D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99C949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CBEEE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585C1E" w14:textId="4F935892" w:rsidR="00AF6782" w:rsidRDefault="003B0461" w:rsidP="003B0461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  <w:bookmarkEnd w:id="1"/>
    </w:p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277548"/>
    <w:rsid w:val="00357CDB"/>
    <w:rsid w:val="003B0461"/>
    <w:rsid w:val="00550B4A"/>
    <w:rsid w:val="005B490E"/>
    <w:rsid w:val="006C16AD"/>
    <w:rsid w:val="00773305"/>
    <w:rsid w:val="008B715C"/>
    <w:rsid w:val="00A37E77"/>
    <w:rsid w:val="00AF5F2A"/>
    <w:rsid w:val="00AF6782"/>
    <w:rsid w:val="00B74A41"/>
    <w:rsid w:val="00BE3F89"/>
    <w:rsid w:val="00DB6017"/>
    <w:rsid w:val="00E5424C"/>
    <w:rsid w:val="00E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4BDC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3</cp:revision>
  <dcterms:created xsi:type="dcterms:W3CDTF">2026-05-07T09:20:00Z</dcterms:created>
  <dcterms:modified xsi:type="dcterms:W3CDTF">2026-05-07T09:22:00Z</dcterms:modified>
</cp:coreProperties>
</file>