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B786" w14:textId="77777777" w:rsidR="00512CDA" w:rsidRDefault="00097C72">
      <w:pPr>
        <w:spacing w:after="90" w:line="259" w:lineRule="auto"/>
        <w:ind w:left="-225" w:firstLine="0"/>
        <w:jc w:val="left"/>
      </w:pPr>
      <w:r>
        <w:rPr>
          <w:noProof/>
        </w:rPr>
        <w:drawing>
          <wp:inline distT="0" distB="0" distL="0" distR="0" wp14:anchorId="0094357C" wp14:editId="50D473DF">
            <wp:extent cx="4765535" cy="80061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5535" cy="80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53CD6" w14:textId="56ADD0B5" w:rsidR="00512CDA" w:rsidRPr="00606236" w:rsidRDefault="00512CDA">
      <w:pPr>
        <w:spacing w:after="881"/>
        <w:ind w:firstLine="0"/>
        <w:rPr>
          <w:lang w:val="en-US"/>
        </w:rPr>
      </w:pPr>
    </w:p>
    <w:p w14:paraId="3C3BB662" w14:textId="77777777" w:rsidR="00512CDA" w:rsidRDefault="00097C72">
      <w:pPr>
        <w:spacing w:after="88" w:line="262" w:lineRule="auto"/>
        <w:ind w:left="10" w:right="295" w:hanging="10"/>
        <w:jc w:val="right"/>
      </w:pPr>
      <w:r>
        <w:rPr>
          <w:color w:val="343A40"/>
          <w:sz w:val="36"/>
        </w:rPr>
        <w:t xml:space="preserve">Полная стоимость кредита </w:t>
      </w:r>
    </w:p>
    <w:p w14:paraId="59D0A2DE" w14:textId="62B17D38" w:rsidR="00512CDA" w:rsidRDefault="00097C72">
      <w:pPr>
        <w:spacing w:after="88" w:line="262" w:lineRule="auto"/>
        <w:ind w:left="10" w:right="295" w:hanging="10"/>
        <w:jc w:val="right"/>
      </w:pPr>
      <w:r w:rsidRPr="00FE1CED">
        <w:rPr>
          <w:color w:val="343A40"/>
          <w:sz w:val="36"/>
        </w:rPr>
        <w:t>_______________</w:t>
      </w:r>
      <w:r>
        <w:rPr>
          <w:color w:val="343A40"/>
          <w:sz w:val="36"/>
        </w:rPr>
        <w:t xml:space="preserve"> сум </w:t>
      </w:r>
    </w:p>
    <w:p w14:paraId="41CE3644" w14:textId="6B53B54F" w:rsidR="00512CDA" w:rsidRDefault="00097C72" w:rsidP="00097C72">
      <w:pPr>
        <w:spacing w:after="88" w:line="262" w:lineRule="auto"/>
        <w:ind w:left="10" w:right="180" w:hanging="10"/>
        <w:jc w:val="right"/>
      </w:pPr>
      <w:r>
        <w:rPr>
          <w:color w:val="343A40"/>
          <w:sz w:val="36"/>
        </w:rPr>
        <w:t>(</w:t>
      </w:r>
      <w:r w:rsidRPr="00FE1CED">
        <w:rPr>
          <w:color w:val="343A40"/>
          <w:sz w:val="36"/>
        </w:rPr>
        <w:t>______________________</w:t>
      </w:r>
      <w:r>
        <w:rPr>
          <w:color w:val="343A40"/>
          <w:sz w:val="36"/>
        </w:rPr>
        <w:t>)</w:t>
      </w:r>
    </w:p>
    <w:p w14:paraId="1F04AC71" w14:textId="77777777" w:rsidR="00512CDA" w:rsidRDefault="00097C72">
      <w:pPr>
        <w:spacing w:after="0" w:line="259" w:lineRule="auto"/>
        <w:ind w:left="0" w:right="122" w:firstLine="0"/>
        <w:jc w:val="center"/>
      </w:pPr>
      <w:r>
        <w:rPr>
          <w:b/>
          <w:sz w:val="44"/>
        </w:rPr>
        <w:t>Кредитный договор</w:t>
      </w:r>
      <w:r>
        <w:rPr>
          <w:sz w:val="44"/>
        </w:rPr>
        <w:t xml:space="preserve">  </w:t>
      </w:r>
    </w:p>
    <w:p w14:paraId="11582772" w14:textId="5A7C3584" w:rsidR="00512CDA" w:rsidRPr="00097C72" w:rsidRDefault="00097C72">
      <w:pPr>
        <w:spacing w:after="178" w:line="249" w:lineRule="auto"/>
        <w:ind w:left="630" w:right="630" w:firstLine="0"/>
        <w:jc w:val="center"/>
      </w:pPr>
      <w:r>
        <w:rPr>
          <w:sz w:val="44"/>
        </w:rPr>
        <w:t xml:space="preserve">на выдачу ипотечного кредита для приобретения проведение энергоэффективного (зеленого) ремонта </w:t>
      </w:r>
      <w:r>
        <w:rPr>
          <w:b/>
          <w:sz w:val="44"/>
        </w:rPr>
        <w:t xml:space="preserve">№ </w:t>
      </w:r>
      <w:r w:rsidRPr="00097C72">
        <w:rPr>
          <w:b/>
          <w:sz w:val="44"/>
        </w:rPr>
        <w:t>________</w:t>
      </w:r>
    </w:p>
    <w:p w14:paraId="7DEE0352" w14:textId="40178A36" w:rsidR="00512CDA" w:rsidRDefault="00097C72">
      <w:pPr>
        <w:tabs>
          <w:tab w:val="right" w:pos="13899"/>
        </w:tabs>
        <w:spacing w:after="213" w:line="259" w:lineRule="auto"/>
        <w:ind w:left="-15" w:firstLine="0"/>
        <w:jc w:val="left"/>
      </w:pPr>
      <w:r>
        <w:rPr>
          <w:b/>
        </w:rPr>
        <w:t xml:space="preserve">г. </w:t>
      </w:r>
      <w:r w:rsidRPr="00097C72">
        <w:rPr>
          <w:b/>
        </w:rPr>
        <w:t>_________</w:t>
      </w:r>
      <w:r>
        <w:rPr>
          <w:b/>
        </w:rPr>
        <w:tab/>
      </w:r>
      <w:r w:rsidRPr="00097C72">
        <w:rPr>
          <w:b/>
        </w:rPr>
        <w:t>____________</w:t>
      </w:r>
      <w:r>
        <w:rPr>
          <w:b/>
        </w:rPr>
        <w:t>г.</w:t>
      </w:r>
    </w:p>
    <w:p w14:paraId="2F0268DC" w14:textId="752E54E6" w:rsidR="00512CDA" w:rsidRDefault="00097C72">
      <w:pPr>
        <w:spacing w:after="397"/>
        <w:ind w:left="-15"/>
      </w:pPr>
      <w:r>
        <w:rPr>
          <w:b/>
        </w:rPr>
        <w:t>ЧАКБ «Ориент Финанс»</w:t>
      </w:r>
      <w:r>
        <w:t xml:space="preserve">, именуемый в дальнейшем </w:t>
      </w:r>
      <w:r>
        <w:rPr>
          <w:b/>
        </w:rPr>
        <w:t>«Банк»</w:t>
      </w:r>
      <w:r>
        <w:t xml:space="preserve"> в лице Управляющего ЦБУ </w:t>
      </w:r>
      <w:r w:rsidRPr="00097C72">
        <w:t>______________________</w:t>
      </w:r>
      <w:r>
        <w:t xml:space="preserve">, действующего на основании Доверенности № </w:t>
      </w:r>
      <w:r w:rsidR="007B4427">
        <w:t>________</w:t>
      </w:r>
      <w:r>
        <w:t xml:space="preserve"> от </w:t>
      </w:r>
      <w:r w:rsidR="007B4427">
        <w:t>_________________________</w:t>
      </w:r>
      <w:r>
        <w:t>,</w:t>
      </w:r>
      <w:r w:rsidR="007B4427">
        <w:t xml:space="preserve"> и</w:t>
      </w:r>
      <w:bookmarkStart w:id="0" w:name="_GoBack"/>
      <w:bookmarkEnd w:id="0"/>
      <w:r>
        <w:t xml:space="preserve"> </w:t>
      </w:r>
      <w:r w:rsidRPr="00097C72">
        <w:rPr>
          <w:b/>
        </w:rPr>
        <w:t>_____________________________</w:t>
      </w:r>
      <w:r>
        <w:rPr>
          <w:b/>
        </w:rPr>
        <w:t>, ПИНФЛ:</w:t>
      </w:r>
      <w:r>
        <w:t xml:space="preserve"> </w:t>
      </w:r>
      <w:r w:rsidRPr="00097C72">
        <w:t>__________________</w:t>
      </w:r>
      <w:r>
        <w:t xml:space="preserve">, именуемый в дальнейшем </w:t>
      </w:r>
      <w:r>
        <w:rPr>
          <w:b/>
        </w:rPr>
        <w:t>«Заёмщик»</w:t>
      </w:r>
      <w:r>
        <w:t>, с другой стороны, вместе именуемые Стороны заключили между собой Кредитный договор на выдачу ипотечного кредита для произведение энергоэффективного ремонта о нижеследующем:</w:t>
      </w:r>
    </w:p>
    <w:p w14:paraId="0A7D945F" w14:textId="77777777" w:rsidR="00512CDA" w:rsidRDefault="00097C72">
      <w:pPr>
        <w:pStyle w:val="1"/>
        <w:ind w:left="435" w:right="12" w:hanging="423"/>
      </w:pPr>
      <w:r>
        <w:t>ПРЕДМЕТ ДОГОВОРА</w:t>
      </w:r>
    </w:p>
    <w:p w14:paraId="0EB1A8D4" w14:textId="77777777" w:rsidR="00512CDA" w:rsidRDefault="00097C72">
      <w:pPr>
        <w:ind w:left="-15"/>
      </w:pPr>
      <w:r>
        <w:t xml:space="preserve">1.1. Банк предоставляет Заемщику целевой ипотечный кредит на энергоэффективный (зеленый) ремонт Объекта кредитования, указанного в </w:t>
      </w:r>
      <w:r>
        <w:rPr>
          <w:b/>
        </w:rPr>
        <w:t>пункте 1.2</w:t>
      </w:r>
      <w:r>
        <w:t xml:space="preserve"> настоящего Договора, на условиях, предусмотренных настоящим Договором. </w:t>
      </w:r>
    </w:p>
    <w:p w14:paraId="50A675DA" w14:textId="57F455E7" w:rsidR="00512CDA" w:rsidRDefault="00097C72">
      <w:pPr>
        <w:ind w:left="-15"/>
      </w:pPr>
      <w:r>
        <w:t xml:space="preserve">1.2. Объектом кредитования является: [Вид объекта: квартира в многоквартирном доме/частный жилой дом (участок)], расположенный по адресу: г. </w:t>
      </w:r>
      <w:r w:rsidRPr="00097C72">
        <w:t>_____________</w:t>
      </w:r>
      <w:r>
        <w:t xml:space="preserve"> , </w:t>
      </w:r>
      <w:r w:rsidRPr="00097C72">
        <w:t>________________________________________</w:t>
      </w:r>
      <w:r>
        <w:t xml:space="preserve"> , </w:t>
      </w:r>
      <w:r w:rsidRPr="00097C72">
        <w:t>_________________________</w:t>
      </w:r>
      <w:r>
        <w:t xml:space="preserve">, кадастровый номер (далее – «Объект кредитования»). Которая является постоянным местом проживания (прописка) Заемщика. </w:t>
      </w:r>
    </w:p>
    <w:p w14:paraId="1D0405D0" w14:textId="77777777" w:rsidR="00512CDA" w:rsidRDefault="00097C72">
      <w:pPr>
        <w:ind w:left="-15"/>
      </w:pPr>
      <w:r>
        <w:t xml:space="preserve">1.3. Целью кредита является проведение энергоэффективного (зеленого) ремонта Объекта кредитования, включающего в себя: - Замена и утепление окон; - Замена и утепление стен; - Замена и утепление дверей; - Замена котлов; - Установка бытовых фотоэлектрических систем. Предоставление кредита могут осуществляться и на другие цели, соответствующие требованиям, установленным АО Компания по рефинансированию ипотеки Узбекистана (далее - УзКРИ) по ипотечному продукту «Зеленая ипотека». </w:t>
      </w:r>
    </w:p>
    <w:p w14:paraId="3E5FB954" w14:textId="77777777" w:rsidR="00512CDA" w:rsidRDefault="00097C72">
      <w:pPr>
        <w:ind w:left="-15"/>
      </w:pPr>
      <w:r>
        <w:t xml:space="preserve">1.4. Исполнение обязательств Заемщика по Договору обеспечивается ипотекой Объекта кредитования, указанного в </w:t>
      </w:r>
      <w:r>
        <w:rPr>
          <w:b/>
        </w:rPr>
        <w:t>пункте 1.2</w:t>
      </w:r>
      <w:r>
        <w:t xml:space="preserve"> Договора, в соответствии с </w:t>
      </w:r>
      <w:r>
        <w:rPr>
          <w:b/>
        </w:rPr>
        <w:t xml:space="preserve">разделом 6 </w:t>
      </w:r>
      <w:r>
        <w:t>Договора.</w:t>
      </w:r>
    </w:p>
    <w:p w14:paraId="7955B144" w14:textId="77777777" w:rsidR="00512CDA" w:rsidRDefault="00097C72">
      <w:pPr>
        <w:pStyle w:val="1"/>
        <w:ind w:left="435" w:right="12" w:hanging="423"/>
      </w:pPr>
      <w:r>
        <w:t>УСЛОВИЯ ДОГОВОРА</w:t>
      </w:r>
    </w:p>
    <w:p w14:paraId="677E712A" w14:textId="77777777" w:rsidR="00512CDA" w:rsidRDefault="00097C72">
      <w:pPr>
        <w:ind w:left="720" w:firstLine="0"/>
      </w:pPr>
      <w:r>
        <w:t xml:space="preserve">2.1. Банк выделяет Заемщику кредитные средства на нижеуказанных условиях: </w:t>
      </w:r>
    </w:p>
    <w:p w14:paraId="78C85503" w14:textId="240F2AE2" w:rsidR="00512CDA" w:rsidRDefault="00097C72">
      <w:pPr>
        <w:ind w:left="720" w:firstLine="0"/>
      </w:pPr>
      <w:r>
        <w:t xml:space="preserve">2.1.1. </w:t>
      </w:r>
      <w:r>
        <w:rPr>
          <w:b/>
        </w:rPr>
        <w:t>Сумма кредита</w:t>
      </w:r>
      <w:r>
        <w:t xml:space="preserve">: </w:t>
      </w:r>
      <w:r w:rsidRPr="00097C72">
        <w:t>_____________</w:t>
      </w:r>
      <w:r>
        <w:t>(</w:t>
      </w:r>
      <w:r w:rsidRPr="00FE1CED">
        <w:t>____________________</w:t>
      </w:r>
      <w:r>
        <w:t xml:space="preserve">) сум. </w:t>
      </w:r>
    </w:p>
    <w:p w14:paraId="38723E7D" w14:textId="1498DF80" w:rsidR="00512CDA" w:rsidRDefault="00097C72">
      <w:pPr>
        <w:ind w:left="720" w:firstLine="0"/>
      </w:pPr>
      <w:r>
        <w:t xml:space="preserve">2.1.2. </w:t>
      </w:r>
      <w:r>
        <w:rPr>
          <w:b/>
        </w:rPr>
        <w:t>Срок пользования кредитом</w:t>
      </w:r>
      <w:r>
        <w:t xml:space="preserve">: </w:t>
      </w:r>
      <w:r w:rsidRPr="00097C72">
        <w:t>__</w:t>
      </w:r>
      <w:r>
        <w:t xml:space="preserve"> лет . (</w:t>
      </w:r>
      <w:r w:rsidRPr="00097C72">
        <w:t>____</w:t>
      </w:r>
      <w:r>
        <w:t xml:space="preserve">месяцев). </w:t>
      </w:r>
    </w:p>
    <w:p w14:paraId="11D4188E" w14:textId="284FADE8" w:rsidR="00512CDA" w:rsidRPr="00606236" w:rsidRDefault="00097C72" w:rsidP="008E73CF">
      <w:pPr>
        <w:ind w:left="-15"/>
      </w:pPr>
      <w:r>
        <w:t xml:space="preserve">2.1.3. </w:t>
      </w:r>
      <w:r>
        <w:rPr>
          <w:b/>
        </w:rPr>
        <w:t>Процентная ставка по кредиту</w:t>
      </w:r>
      <w:r>
        <w:t xml:space="preserve">: </w:t>
      </w:r>
      <w:r w:rsidR="00FE1CED" w:rsidRPr="00FE1CED">
        <w:t>____</w:t>
      </w:r>
      <w:r>
        <w:t xml:space="preserve">% годовых. </w:t>
      </w:r>
      <w:r w:rsidR="008E73CF" w:rsidRPr="00E76A5A">
        <w:rPr>
          <w:highlight w:val="yellow"/>
        </w:rPr>
        <w:t>Часть процентной ставки по кредиту выше 19 процентных пунктов, но в размере не более 4 (четырех) процентных пунктов покрывается в течении 60 месяцев компенсаций, выделяемой из государственного бюджета с даты предоставления кредита.</w:t>
      </w:r>
    </w:p>
    <w:p w14:paraId="10BEBC95" w14:textId="77777777" w:rsidR="00512CDA" w:rsidRDefault="00097C72">
      <w:pPr>
        <w:ind w:left="720" w:firstLine="0"/>
      </w:pPr>
      <w:r>
        <w:lastRenderedPageBreak/>
        <w:t xml:space="preserve">2.1.4. </w:t>
      </w:r>
      <w:r>
        <w:rPr>
          <w:b/>
        </w:rPr>
        <w:t>Срок уплаты процентов</w:t>
      </w:r>
      <w:r>
        <w:t xml:space="preserve">: до 10 (десятого) числа каждого месяца. </w:t>
      </w:r>
    </w:p>
    <w:p w14:paraId="00554E10" w14:textId="77777777" w:rsidR="00512CDA" w:rsidRDefault="00097C72">
      <w:pPr>
        <w:ind w:left="720" w:firstLine="0"/>
      </w:pPr>
      <w:r>
        <w:t xml:space="preserve">2.1.5. </w:t>
      </w:r>
      <w:r>
        <w:rPr>
          <w:b/>
        </w:rPr>
        <w:t>Тип графика</w:t>
      </w:r>
      <w:r>
        <w:t xml:space="preserve">: Аннуитетный. </w:t>
      </w:r>
    </w:p>
    <w:p w14:paraId="63A07C8C" w14:textId="2A74E02B" w:rsidR="00512CDA" w:rsidRDefault="00097C72">
      <w:pPr>
        <w:ind w:left="720" w:firstLine="0"/>
      </w:pPr>
      <w:r>
        <w:t>2.1.6. Льготный период по погашению основного долга отсутствует.</w:t>
      </w:r>
    </w:p>
    <w:p w14:paraId="1ED704AB" w14:textId="77777777" w:rsidR="00512CDA" w:rsidRDefault="00097C72">
      <w:pPr>
        <w:ind w:left="-15"/>
      </w:pPr>
      <w:r>
        <w:t xml:space="preserve">2.2. Заёмщик/Созаёмщик обязуется возвратить полученную денежную сумму и уплатить проценты за нее. </w:t>
      </w:r>
    </w:p>
    <w:p w14:paraId="39DAD502" w14:textId="77777777" w:rsidR="00512CDA" w:rsidRDefault="00097C72">
      <w:pPr>
        <w:ind w:left="-15"/>
      </w:pPr>
      <w:r>
        <w:t xml:space="preserve">2.3. Заемщик обязан за свой счет застраховать Объект кредитования от рисков утраты и повреждения на полную стоимость (100% от стоимости недвижимости) в страховой компании. </w:t>
      </w:r>
    </w:p>
    <w:p w14:paraId="1B2A931B" w14:textId="77777777" w:rsidR="00512CDA" w:rsidRDefault="00097C72">
      <w:pPr>
        <w:ind w:left="-15"/>
      </w:pPr>
      <w:r>
        <w:t xml:space="preserve">2.4. Договор страхования должен быть заключен на весь срок действия настоящего Договора, и выгодоприобретателем по договору страхования должен быть указан Банк в размере непогашенной задолженности по Кредиту. </w:t>
      </w:r>
    </w:p>
    <w:p w14:paraId="4B5A436E" w14:textId="18516053" w:rsidR="00512CDA" w:rsidRDefault="00097C72" w:rsidP="00A921A9">
      <w:pPr>
        <w:spacing w:after="0"/>
        <w:ind w:left="-15"/>
      </w:pPr>
      <w:r>
        <w:t>2.5. Заемщик обязан своевременно продлевать договор страхования и предоставлять Кредитору копии страховых полисов и платежных документов, подтверждающих оплату страховых взносов.</w:t>
      </w:r>
    </w:p>
    <w:p w14:paraId="505A4EC5" w14:textId="5B43DD94" w:rsidR="00A921A9" w:rsidRPr="00EA38F0" w:rsidRDefault="00A921A9" w:rsidP="00A921A9">
      <w:pPr>
        <w:spacing w:after="0"/>
        <w:ind w:left="-15"/>
        <w:rPr>
          <w:highlight w:val="yellow"/>
        </w:rPr>
      </w:pPr>
      <w:r>
        <w:t xml:space="preserve">2.6. </w:t>
      </w:r>
      <w:r w:rsidRPr="00EA38F0">
        <w:rPr>
          <w:highlight w:val="yellow"/>
        </w:rPr>
        <w:t>В рамках настоящего Договора Заемщику предоставл</w:t>
      </w:r>
      <w:r w:rsidR="008E73CF">
        <w:rPr>
          <w:highlight w:val="yellow"/>
        </w:rPr>
        <w:t>яется</w:t>
      </w:r>
      <w:r w:rsidRPr="00EA38F0">
        <w:rPr>
          <w:highlight w:val="yellow"/>
        </w:rPr>
        <w:t xml:space="preserve"> государственная поддержка в форме </w:t>
      </w:r>
      <w:r w:rsidR="008E73CF">
        <w:rPr>
          <w:highlight w:val="yellow"/>
        </w:rPr>
        <w:t>компенсаций</w:t>
      </w:r>
      <w:r w:rsidRPr="00EA38F0">
        <w:rPr>
          <w:highlight w:val="yellow"/>
        </w:rPr>
        <w:t xml:space="preserve"> за счет средств Фонда стимулирования и поддержки энергоэффективности при Агентстве в соответствии с порядком, установленным законодательством.</w:t>
      </w:r>
    </w:p>
    <w:p w14:paraId="338CABE4" w14:textId="4CBF19E4" w:rsidR="00A921A9" w:rsidRPr="00EA38F0" w:rsidRDefault="00A921A9" w:rsidP="00A921A9">
      <w:pPr>
        <w:spacing w:after="0"/>
        <w:ind w:left="-15"/>
        <w:rPr>
          <w:highlight w:val="yellow"/>
        </w:rPr>
      </w:pPr>
      <w:r w:rsidRPr="00EA38F0">
        <w:rPr>
          <w:highlight w:val="yellow"/>
        </w:rPr>
        <w:t xml:space="preserve">Заемщику компенсируется часть процентной ставки по Кредиту в размере и на условиях, определенных нормативно-правовыми актами на дату выплаты. На момент заключения Договора </w:t>
      </w:r>
      <w:r w:rsidR="008E73CF">
        <w:rPr>
          <w:highlight w:val="yellow"/>
        </w:rPr>
        <w:t>компенсации</w:t>
      </w:r>
      <w:r w:rsidRPr="00EA38F0">
        <w:rPr>
          <w:highlight w:val="yellow"/>
        </w:rPr>
        <w:t xml:space="preserve"> подлежит часть процентной ставки, превышающая 19 (девятнадцать) процентов годовых, но в размере не более 4 (четырех) процентных пунктов.</w:t>
      </w:r>
    </w:p>
    <w:p w14:paraId="17BCF193" w14:textId="17B1EBCA" w:rsidR="00A921A9" w:rsidRPr="00EA38F0" w:rsidRDefault="00A921A9" w:rsidP="00A921A9">
      <w:pPr>
        <w:spacing w:after="0"/>
        <w:ind w:left="-15"/>
        <w:rPr>
          <w:highlight w:val="yellow"/>
        </w:rPr>
      </w:pPr>
      <w:r w:rsidRPr="00EA38F0">
        <w:rPr>
          <w:highlight w:val="yellow"/>
        </w:rPr>
        <w:t>В случае изменения установленного Агентством или Правительством порядка, пороговых значений (19%) или предельного размера компенсации (4 п.п.), новые условия применяются к настоящему Договору автоматически в соответствии с принятыми нормативными актами без оформления дополнительных соглашений.</w:t>
      </w:r>
    </w:p>
    <w:p w14:paraId="5CEA4E74" w14:textId="78DF5467" w:rsidR="00A921A9" w:rsidRPr="00EA38F0" w:rsidRDefault="00A921A9" w:rsidP="00A921A9">
      <w:pPr>
        <w:spacing w:after="0"/>
        <w:ind w:left="-15"/>
        <w:rPr>
          <w:highlight w:val="yellow"/>
        </w:rPr>
      </w:pPr>
      <w:r w:rsidRPr="00EA38F0">
        <w:rPr>
          <w:highlight w:val="yellow"/>
        </w:rPr>
        <w:t xml:space="preserve">Банк не несет ответственности в случае отказа Фонда в выплате </w:t>
      </w:r>
      <w:r w:rsidR="00E76A5A">
        <w:rPr>
          <w:highlight w:val="yellow"/>
        </w:rPr>
        <w:t>компенсации</w:t>
      </w:r>
      <w:r w:rsidRPr="00EA38F0">
        <w:rPr>
          <w:highlight w:val="yellow"/>
        </w:rPr>
        <w:t xml:space="preserve"> по причинам, связанным с несоответствием Заемщика критериям программы или исчерпанием лимитов бюджетных средств</w:t>
      </w:r>
      <w:r w:rsidR="008E73CF">
        <w:rPr>
          <w:highlight w:val="yellow"/>
        </w:rPr>
        <w:t xml:space="preserve">, а также </w:t>
      </w:r>
      <w:r w:rsidRPr="00EA38F0">
        <w:rPr>
          <w:highlight w:val="yellow"/>
        </w:rPr>
        <w:t xml:space="preserve">других причин, связанных неправомерных действий Заёмщика. </w:t>
      </w:r>
    </w:p>
    <w:p w14:paraId="04E91491" w14:textId="7C5D1E9C" w:rsidR="00A921A9" w:rsidRDefault="00A921A9" w:rsidP="00A921A9">
      <w:pPr>
        <w:spacing w:after="0"/>
        <w:ind w:left="-15"/>
      </w:pPr>
      <w:r w:rsidRPr="00EA38F0">
        <w:rPr>
          <w:highlight w:val="yellow"/>
        </w:rPr>
        <w:t xml:space="preserve">В случае прекращения </w:t>
      </w:r>
      <w:r w:rsidR="00053E3D">
        <w:rPr>
          <w:highlight w:val="yellow"/>
        </w:rPr>
        <w:t>компенсационных выплат</w:t>
      </w:r>
      <w:r w:rsidRPr="00EA38F0">
        <w:rPr>
          <w:highlight w:val="yellow"/>
        </w:rPr>
        <w:t xml:space="preserve"> со стороны Фонда, Заемщик обязуется исполнять обязательства по кредиту в полном объеме.</w:t>
      </w:r>
    </w:p>
    <w:p w14:paraId="60D9BDE2" w14:textId="77777777" w:rsidR="00512CDA" w:rsidRDefault="00097C72">
      <w:pPr>
        <w:pStyle w:val="1"/>
        <w:ind w:left="435" w:right="12" w:hanging="423"/>
      </w:pPr>
      <w:r>
        <w:t>ОСНОВНЫЕ ПОНЯТИЯ</w:t>
      </w:r>
    </w:p>
    <w:p w14:paraId="1C5668A9" w14:textId="77777777" w:rsidR="00512CDA" w:rsidRDefault="00097C72">
      <w:pPr>
        <w:ind w:left="-15"/>
      </w:pPr>
      <w:r>
        <w:t xml:space="preserve">3.1. Все термины, встречающиеся далее по тексту настоящего Договора, если иное не следует из контекста, имеют определения данные в настоящем разделе: </w:t>
      </w:r>
    </w:p>
    <w:p w14:paraId="39F9E1E7" w14:textId="5ECFA7EB" w:rsidR="00512CDA" w:rsidRDefault="00097C72">
      <w:pPr>
        <w:ind w:left="-15" w:firstLine="0"/>
      </w:pPr>
      <w:r>
        <w:rPr>
          <w:b/>
        </w:rPr>
        <w:t>Дистанционные каналы связи</w:t>
      </w:r>
      <w:r>
        <w:t xml:space="preserve"> – современные каналы обмена информацией (СМС</w:t>
      </w:r>
      <w:r w:rsidR="00FE1CED">
        <w:t>-</w:t>
      </w:r>
      <w:r>
        <w:t xml:space="preserve">сообщения, push-уведомления и тд.). </w:t>
      </w:r>
    </w:p>
    <w:p w14:paraId="425C31D6" w14:textId="77777777" w:rsidR="00512CDA" w:rsidRDefault="00097C72">
      <w:pPr>
        <w:ind w:left="-15" w:firstLine="0"/>
      </w:pPr>
      <w:r>
        <w:rPr>
          <w:b/>
        </w:rPr>
        <w:t>Заемщик</w:t>
      </w:r>
      <w:r>
        <w:t xml:space="preserve"> – физическое лицо, предоставившее заявление и необходимые документы на получение кредита. </w:t>
      </w:r>
    </w:p>
    <w:p w14:paraId="65F0AD31" w14:textId="77777777" w:rsidR="00512CDA" w:rsidRDefault="00097C72">
      <w:pPr>
        <w:ind w:left="-15" w:firstLine="0"/>
      </w:pPr>
      <w:r>
        <w:rPr>
          <w:b/>
        </w:rPr>
        <w:t>Созаемщик</w:t>
      </w:r>
      <w:r>
        <w:t xml:space="preserve"> – физическое лицо, участвующий в ежемесячных платежах по кредиту и процентам по нему, а также несущий солидарную ответственность по кредиту согласно настоящего Договора, и прошедший квалификацию на предмет платежеспособности; </w:t>
      </w:r>
    </w:p>
    <w:p w14:paraId="5D311175" w14:textId="77777777" w:rsidR="00512CDA" w:rsidRDefault="00097C72">
      <w:pPr>
        <w:ind w:left="-15" w:firstLine="0"/>
      </w:pPr>
      <w:r>
        <w:rPr>
          <w:b/>
        </w:rPr>
        <w:t>Зеленая реновация</w:t>
      </w:r>
      <w:r>
        <w:t xml:space="preserve"> — это подход к обновлению инфраструктуры зданий с учетом принципов устойчивого развития и экологической безопасности. Основная цель - снизить негативное воздействие на окружающую среду, повысить энергоэффективность и улучшить качество жизни людей. </w:t>
      </w:r>
    </w:p>
    <w:p w14:paraId="3E779B7B" w14:textId="77777777" w:rsidR="00512CDA" w:rsidRDefault="00097C72">
      <w:pPr>
        <w:ind w:left="-15" w:firstLine="0"/>
      </w:pPr>
      <w:r>
        <w:rPr>
          <w:b/>
        </w:rPr>
        <w:lastRenderedPageBreak/>
        <w:t xml:space="preserve">Проверка соответствия заявки для получения ипотечного кредита «Зеленая ипотека» </w:t>
      </w:r>
      <w:r>
        <w:t xml:space="preserve">- Веб-инструмент УзКРИ «Yashil Ta’mir» помогает домохозяйствам в Узбекистане, которые стремятся отремонтировать свою квартиру или дом энергоэффективным способом, получить ипотечный кредит «Зеленая ипотека». В число приемлемых мер входит замена и утепление окон, стен и дверей, замена котлов и установка бытовых фотоэлектрических систем. Этот веб-инструмент служит для оценки соответствия планируемого ремонта и расчета соответствующей экономии энергии и выбросов. Отчет об оценке, который создается в итоге, является обязательной частью заявки на кредит. </w:t>
      </w:r>
    </w:p>
    <w:p w14:paraId="0D949FB1" w14:textId="77777777" w:rsidR="00512CDA" w:rsidRDefault="00097C72">
      <w:pPr>
        <w:ind w:left="-15" w:firstLine="0"/>
      </w:pPr>
      <w:r>
        <w:rPr>
          <w:b/>
        </w:rPr>
        <w:t>YASHIL TA'MIR (http//green.uzmrc.uz/)</w:t>
      </w:r>
      <w:r>
        <w:t xml:space="preserve"> — это онлайн-платформа для проверки соответствия требованиям, разработанная для того, чтобы помочь пользователям определить соответствие требованиям мер по экологическому обновлению, таких как установка солнечного водонагревателя, утепление стен или замена окон. </w:t>
      </w:r>
    </w:p>
    <w:p w14:paraId="19BF1342" w14:textId="77777777" w:rsidR="00512CDA" w:rsidRDefault="00097C72">
      <w:pPr>
        <w:spacing w:after="397"/>
        <w:ind w:left="-15" w:firstLine="0"/>
      </w:pPr>
      <w:r>
        <w:rPr>
          <w:b/>
        </w:rPr>
        <w:t>Срок освоения</w:t>
      </w:r>
      <w:r>
        <w:t xml:space="preserve"> – период, равный 30 (тридцати) календарным дням, начинающийся с момента наступления случая, указанного в </w:t>
      </w:r>
      <w:r>
        <w:rPr>
          <w:b/>
        </w:rPr>
        <w:t>пункте 4.1</w:t>
      </w:r>
      <w:r>
        <w:t xml:space="preserve"> настоящего Договора.</w:t>
      </w:r>
    </w:p>
    <w:p w14:paraId="5252892B" w14:textId="77777777" w:rsidR="00512CDA" w:rsidRDefault="00097C72">
      <w:pPr>
        <w:pStyle w:val="1"/>
        <w:ind w:left="435" w:right="12" w:hanging="423"/>
      </w:pPr>
      <w:r>
        <w:t>ПОРЯДОК ВЫДАЧИ КРЕДИТА</w:t>
      </w:r>
    </w:p>
    <w:p w14:paraId="43650752" w14:textId="77777777" w:rsidR="00512CDA" w:rsidRDefault="00097C72">
      <w:pPr>
        <w:ind w:left="-15"/>
      </w:pPr>
      <w:r>
        <w:t xml:space="preserve">4.1. Кредит предоставляется Заемщику путем перечисления суммы Кредита, указанной в </w:t>
      </w:r>
      <w:r>
        <w:rPr>
          <w:b/>
        </w:rPr>
        <w:t>п. 2.1.1</w:t>
      </w:r>
      <w:r>
        <w:t xml:space="preserve"> настоящего Договора, одним или несколькими из следующих способов по указанию Заемщика: </w:t>
      </w:r>
    </w:p>
    <w:p w14:paraId="15D6A052" w14:textId="77777777" w:rsidR="00512CDA" w:rsidRDefault="00097C72">
      <w:pPr>
        <w:ind w:left="-15"/>
      </w:pPr>
      <w:r>
        <w:t>4.1.1. Единовременное перечисление денежных средств Продавцу товара/услуг, предоставляющему Заемщику соответствующий товар/услугу, на расчетный счет №</w:t>
      </w:r>
    </w:p>
    <w:p w14:paraId="65D120DC" w14:textId="77777777" w:rsidR="00512CDA" w:rsidRDefault="00097C72">
      <w:pPr>
        <w:ind w:left="-15" w:firstLine="0"/>
      </w:pPr>
      <w:r>
        <w:t xml:space="preserve">23120000500011793001 в ЧАКБ “ Ориент Финанс ”, МФО 01071; </w:t>
      </w:r>
    </w:p>
    <w:p w14:paraId="22E6852B" w14:textId="3118DD96" w:rsidR="00512CDA" w:rsidRDefault="00097C72">
      <w:pPr>
        <w:ind w:left="-15"/>
      </w:pPr>
      <w:r>
        <w:t xml:space="preserve">4.1.2. на специальную банковскую карту, открытую Заемщиком в Банке. Реквизиты специальной банковской карты: </w:t>
      </w:r>
      <w:r w:rsidR="00371170">
        <w:t>_________________</w:t>
      </w:r>
      <w:r>
        <w:t xml:space="preserve">. </w:t>
      </w:r>
    </w:p>
    <w:p w14:paraId="008F9605" w14:textId="77777777" w:rsidR="00512CDA" w:rsidRDefault="00097C72">
      <w:pPr>
        <w:ind w:left="-15"/>
      </w:pPr>
      <w:r>
        <w:t xml:space="preserve">4.2. Датой фактического предоставления кредита является дата перечисления средств Банком по поручению Заёмщика на указанные счета в </w:t>
      </w:r>
      <w:r>
        <w:rPr>
          <w:b/>
        </w:rPr>
        <w:t>пункте 4.1</w:t>
      </w:r>
      <w:r>
        <w:t xml:space="preserve"> Договора. </w:t>
      </w:r>
    </w:p>
    <w:p w14:paraId="1F7AF7AA" w14:textId="77777777" w:rsidR="00512CDA" w:rsidRDefault="00097C72">
      <w:pPr>
        <w:ind w:left="-15"/>
      </w:pPr>
      <w:r>
        <w:t xml:space="preserve">4.3. Условием предоставления Кредита является предоставление необходимых документов Банку, предоставление отчета об оценке с веб-сайта </w:t>
      </w:r>
      <w:r>
        <w:rPr>
          <w:b/>
        </w:rPr>
        <w:t>http//green.uzmrc.uz/</w:t>
      </w:r>
      <w:r>
        <w:t xml:space="preserve">, подтверждающего экологическое благоустройство проекта, и предоставление Объекта кредитования в качестве залогового обеспечения. </w:t>
      </w:r>
    </w:p>
    <w:p w14:paraId="4B7BF0ED" w14:textId="77777777" w:rsidR="00512CDA" w:rsidRDefault="00097C72">
      <w:pPr>
        <w:ind w:left="-15"/>
      </w:pPr>
      <w:r>
        <w:t xml:space="preserve">4.4. Кредит предоставляется в течение 3 (Трех) банковских дней с момента выполнения Заемщиком всех условий, указанных в </w:t>
      </w:r>
      <w:r>
        <w:rPr>
          <w:b/>
        </w:rPr>
        <w:t>пункте 4.3</w:t>
      </w:r>
      <w:r>
        <w:t xml:space="preserve"> настоящего Договора. </w:t>
      </w:r>
    </w:p>
    <w:p w14:paraId="6CD693F7" w14:textId="77777777" w:rsidR="00512CDA" w:rsidRDefault="00097C72">
      <w:pPr>
        <w:spacing w:after="397"/>
        <w:ind w:left="-15"/>
      </w:pPr>
      <w:r>
        <w:t xml:space="preserve">4.5. Возврат неиспользованных средств: Если Заемщик в течение 30 (тридцати) календарных дней со дня зачисления денежных средств на счет (счета), указанные в </w:t>
      </w:r>
      <w:r>
        <w:rPr>
          <w:b/>
        </w:rPr>
        <w:t>пункте 4.1</w:t>
      </w:r>
      <w:r>
        <w:t xml:space="preserve"> настоящего Договора, не использует полную сумму выделенного Кредита, Кредитор имеет право в безакцептном порядке списать и вернуть оставшуюся часть средств в счет досрочного погашения основного долга по Кредиту.</w:t>
      </w:r>
    </w:p>
    <w:p w14:paraId="7EF76768" w14:textId="77777777" w:rsidR="00512CDA" w:rsidRDefault="00097C72">
      <w:pPr>
        <w:pStyle w:val="1"/>
        <w:ind w:left="22" w:right="12"/>
      </w:pPr>
      <w:r>
        <w:t>ПОРЯДОК ПОГАШЕНИЯ КРЕДИТА, УПЛАТЫ ПРОЦЕНТОВ И ДРУГИХПЛАТЕЖЕЙ</w:t>
      </w:r>
    </w:p>
    <w:p w14:paraId="74470A92" w14:textId="77777777" w:rsidR="00512CDA" w:rsidRDefault="00097C72">
      <w:pPr>
        <w:ind w:left="-15"/>
      </w:pPr>
      <w:r>
        <w:t xml:space="preserve">5.1. Погашение суммы основного долга по кредиту осуществляется согласно Графику погашения, который является неотъемлемой частью Договора. </w:t>
      </w:r>
    </w:p>
    <w:p w14:paraId="646D84BD" w14:textId="77777777" w:rsidR="00512CDA" w:rsidRDefault="00097C72">
      <w:pPr>
        <w:ind w:left="-15"/>
      </w:pPr>
      <w:r>
        <w:t xml:space="preserve">5.2. Погашение суммы основного долга, процентов и других платежей по ипотечному кредиту производится Заёмщиком/Созаёмщиком: </w:t>
      </w:r>
    </w:p>
    <w:p w14:paraId="588A30AF" w14:textId="77777777" w:rsidR="00512CDA" w:rsidRDefault="00097C72">
      <w:pPr>
        <w:ind w:left="-15"/>
      </w:pPr>
      <w:r>
        <w:t xml:space="preserve">5.2.1. путем перечисления в безналичной форме за счет заработной платы и приравненных к ней платежей. </w:t>
      </w:r>
    </w:p>
    <w:p w14:paraId="487A843D" w14:textId="77777777" w:rsidR="00512CDA" w:rsidRDefault="00097C72">
      <w:pPr>
        <w:ind w:left="720" w:firstLine="0"/>
      </w:pPr>
      <w:r>
        <w:t xml:space="preserve">5.2.2. внесением наличных денег. </w:t>
      </w:r>
    </w:p>
    <w:p w14:paraId="1F2FE9C2" w14:textId="77777777" w:rsidR="00512CDA" w:rsidRDefault="00097C72">
      <w:pPr>
        <w:ind w:left="-15"/>
      </w:pPr>
      <w:r>
        <w:lastRenderedPageBreak/>
        <w:t xml:space="preserve">5.2.3. путем перечисления денежных средств в безналичной форме со счетов по вкладам Заемщика в Банке. </w:t>
      </w:r>
    </w:p>
    <w:p w14:paraId="0C2789E7" w14:textId="77777777" w:rsidR="00512CDA" w:rsidRDefault="00097C72">
      <w:pPr>
        <w:ind w:left="720" w:firstLine="0"/>
      </w:pPr>
      <w:r>
        <w:t xml:space="preserve">5.2.4. через мобильное приложение в безналичной форме. </w:t>
      </w:r>
    </w:p>
    <w:p w14:paraId="63E20EE6" w14:textId="77777777" w:rsidR="00512CDA" w:rsidRDefault="00097C72">
      <w:pPr>
        <w:ind w:left="-15"/>
      </w:pPr>
      <w:r>
        <w:t xml:space="preserve">5.3. Заемщик может получить пересмотренный и оформленный в новой редакции График платежей на основе </w:t>
      </w:r>
      <w:r>
        <w:rPr>
          <w:b/>
        </w:rPr>
        <w:t>пункта 5.2</w:t>
      </w:r>
      <w:r>
        <w:t xml:space="preserve"> Договора через мобильное приложения Банка и/или посредством посещения центров банковских услуг. Информацию и локацию о центрах банковских услуг Банка можно получить через мобильное приложение Банка. Мобильное приложение Банка можно скачать и установить на мобильный телефон сканировав соответствующий </w:t>
      </w:r>
      <w:r>
        <w:rPr>
          <w:b/>
        </w:rPr>
        <w:t>QR-код</w:t>
      </w:r>
      <w:r>
        <w:t xml:space="preserve">: </w:t>
      </w:r>
    </w:p>
    <w:p w14:paraId="72627F4B" w14:textId="77777777" w:rsidR="00512CDA" w:rsidRDefault="00097C72">
      <w:pPr>
        <w:spacing w:after="337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13E45040" wp14:editId="38E7552F">
            <wp:extent cx="8825771" cy="2868852"/>
            <wp:effectExtent l="0" t="0" r="0" b="0"/>
            <wp:docPr id="742" name="Picture 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Picture 7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5771" cy="286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A561C" w14:textId="77777777" w:rsidR="00512CDA" w:rsidRDefault="00097C72">
      <w:pPr>
        <w:ind w:left="-15"/>
      </w:pPr>
      <w:r>
        <w:t xml:space="preserve">5.4. Если дата погашения кредита не является банковским рабочим днем, то погашение переносится на следующий банковский рабочий день. </w:t>
      </w:r>
    </w:p>
    <w:p w14:paraId="52863F5F" w14:textId="77777777" w:rsidR="00512CDA" w:rsidRDefault="00097C72">
      <w:pPr>
        <w:ind w:left="-15"/>
      </w:pPr>
      <w:r>
        <w:t xml:space="preserve">5.5. Проценты на остаток задолженности по основному долгу начисляются ежедневно на конец рабочего дня из расчета 365 дней в году и фактического количества дней в каждом месяце. Начисление начинает производиться в день выдачи первой суммы кредита. </w:t>
      </w:r>
    </w:p>
    <w:p w14:paraId="0339F921" w14:textId="77777777" w:rsidR="00512CDA" w:rsidRDefault="00097C72">
      <w:pPr>
        <w:ind w:left="-15"/>
      </w:pPr>
      <w:r>
        <w:t xml:space="preserve">5.6. Заемщик/Созаемщик </w:t>
      </w:r>
      <w:r>
        <w:rPr>
          <w:b/>
        </w:rPr>
        <w:t>10 (десятого)</w:t>
      </w:r>
      <w:r>
        <w:t xml:space="preserve"> числа каждого месяца уплачивает Банку проценты за пользование кредитом, начисленные в соответствии с условиями настоящего Договора. Если указанная дата в настоящем пункте не является банковским рабочим днем (выходные, праздничные дни), то платежи производятся в первый банковских рабочий день после таких не банковским рабочим днем. </w:t>
      </w:r>
    </w:p>
    <w:p w14:paraId="621723C1" w14:textId="77777777" w:rsidR="00512CDA" w:rsidRDefault="00097C72">
      <w:pPr>
        <w:ind w:left="-15"/>
      </w:pPr>
      <w:r>
        <w:t xml:space="preserve">5.7. Погашение основного долга, процентов, комиссии по кредиту и/или других платежей, будет осуществляться путем исполнения Банком платежных поручений Заемщика/Созаемщика, платежных требований Банка и/или путем списания Банком самостоятельно мемориальными ордерами со всех счетов Заёмщика/Созаемщика. </w:t>
      </w:r>
    </w:p>
    <w:p w14:paraId="2CC388DF" w14:textId="77777777" w:rsidR="00512CDA" w:rsidRDefault="00097C72">
      <w:pPr>
        <w:ind w:left="-15"/>
      </w:pPr>
      <w:r>
        <w:t xml:space="preserve">5.8. При поступлении от Заемщика, или от Третьего лица действующего от имени Заемщика на основе Доверенности для текущего платежа по кредиту средств в размере больше, чем сумма, предусмотренная в Графике погашения кредита, по письменному Заявлению (на досрочное погашение) Заемщика излишняя часть поступивших средств направляется на досрочное погашение основного долга заемщика по кредиту и пересчитывается сумма кредита (займа). </w:t>
      </w:r>
    </w:p>
    <w:p w14:paraId="646690C0" w14:textId="77777777" w:rsidR="00512CDA" w:rsidRDefault="00097C72">
      <w:pPr>
        <w:ind w:left="-15"/>
      </w:pPr>
      <w:r>
        <w:t xml:space="preserve">5.9. В случае непредставления письменного Заявления (на досрочное погашение) со стороны Заемщика, то средства в размере больше, чем сумма, предусмотренная в графике возврата кредита, сохраняется на транзитном счете Заемщика и будет учтена при дальнейшей уплате платежей по графику возврата кредита и начисленных процентов. </w:t>
      </w:r>
    </w:p>
    <w:p w14:paraId="4DCC095D" w14:textId="77777777" w:rsidR="00512CDA" w:rsidRDefault="00097C72">
      <w:pPr>
        <w:ind w:left="-15"/>
      </w:pPr>
      <w:r>
        <w:t>5.10. В случае произведения Заемщиком/Созаемщиком платежей по кредиту с помощью мобильного приложения Банка, то поступившие средства в размере больше, чем сумма, предусмотренная в графике возврата кредита, направляются по выбранному</w:t>
      </w:r>
    </w:p>
    <w:p w14:paraId="2790190B" w14:textId="77777777" w:rsidR="00512CDA" w:rsidRDefault="00097C72">
      <w:pPr>
        <w:ind w:left="-15" w:firstLine="0"/>
      </w:pPr>
      <w:r>
        <w:lastRenderedPageBreak/>
        <w:t xml:space="preserve">Заемщиком/Созаемщиком методу (методы: ДОСРОЧНАЯ ОПЛАТА или ОПЛАТА ПО ГРАФИКУ) оплаты. </w:t>
      </w:r>
    </w:p>
    <w:p w14:paraId="5E1D6FD2" w14:textId="77777777" w:rsidR="00512CDA" w:rsidRDefault="00097C72">
      <w:pPr>
        <w:ind w:left="-15"/>
      </w:pPr>
      <w:r>
        <w:t xml:space="preserve">5.11. Заемщик уплачивает Банку или Банк самостоятельно списывает разовую комиссию в размере, установленной в Тарифах Банка, в случае пересмотра одного из следующих условий настоящего Договора по инициативе Заемщика: </w:t>
      </w:r>
    </w:p>
    <w:p w14:paraId="2A57A74D" w14:textId="77777777" w:rsidR="00512CDA" w:rsidRDefault="00097C72">
      <w:pPr>
        <w:ind w:left="720" w:firstLine="0"/>
      </w:pPr>
      <w:r>
        <w:t xml:space="preserve">5.11.1. изменения процентной ставки; </w:t>
      </w:r>
    </w:p>
    <w:p w14:paraId="7FBA10E8" w14:textId="77777777" w:rsidR="00512CDA" w:rsidRDefault="00097C72">
      <w:pPr>
        <w:ind w:left="720" w:firstLine="0"/>
      </w:pPr>
      <w:r>
        <w:t xml:space="preserve">5.11.2. изменения графика погашения основного долга и процентов; </w:t>
      </w:r>
    </w:p>
    <w:p w14:paraId="20278F9E" w14:textId="77777777" w:rsidR="00512CDA" w:rsidRDefault="00097C72">
      <w:pPr>
        <w:ind w:left="720" w:firstLine="0"/>
      </w:pPr>
      <w:r>
        <w:t xml:space="preserve">5.11.3. замены предмета залога; </w:t>
      </w:r>
    </w:p>
    <w:p w14:paraId="28BD5347" w14:textId="77777777" w:rsidR="00512CDA" w:rsidRDefault="00097C72">
      <w:pPr>
        <w:ind w:left="720" w:firstLine="0"/>
      </w:pPr>
      <w:r>
        <w:t xml:space="preserve">5.11.4. перевода долга. </w:t>
      </w:r>
    </w:p>
    <w:p w14:paraId="02308B16" w14:textId="77777777" w:rsidR="00512CDA" w:rsidRDefault="00097C72">
      <w:pPr>
        <w:ind w:left="-15"/>
      </w:pPr>
      <w:r>
        <w:t xml:space="preserve">5.11.5. Пересмотр указанных условий настоящего Договора и оформление будет производиться после уплаты разовой комиссии. </w:t>
      </w:r>
    </w:p>
    <w:p w14:paraId="1B5478A0" w14:textId="77777777" w:rsidR="00512CDA" w:rsidRDefault="00097C72">
      <w:pPr>
        <w:ind w:left="-15"/>
      </w:pPr>
      <w:r>
        <w:t xml:space="preserve">5.12. При неисполнении и/или ненадлежащем исполнении Заемщиком/Созаёмщиком своих обязательств по погашению основного долга, выплате процентов, при наступлении сроков платежа по настоящему Договору, Банк оставляет за собой право списывать со всех их счетов, в том числе с банковских карт, необходимые денежные средства без распоряжения Заемщика/Созаёмщика (в безакцептном порядке) в соответствии со статьей 783 Гражданского кодекса. </w:t>
      </w:r>
    </w:p>
    <w:p w14:paraId="12A45D5C" w14:textId="77777777" w:rsidR="00512CDA" w:rsidRDefault="00097C72">
      <w:pPr>
        <w:ind w:left="-15"/>
      </w:pPr>
      <w:r>
        <w:t xml:space="preserve">5.13. Настоящим Заемщик/Созаёмщик да(е/ю)т Банку безусловное и безотзывное право без его распоряжения в безакцептном порядке списывать со всех счетов Заемщика/ Созаемщика соответствующие причитающиеся с него суммы по настоящему Договору. </w:t>
      </w:r>
    </w:p>
    <w:p w14:paraId="469E44A0" w14:textId="77777777" w:rsidR="00512CDA" w:rsidRDefault="00097C72">
      <w:pPr>
        <w:ind w:left="-15"/>
      </w:pPr>
      <w:r>
        <w:t xml:space="preserve">5.14. Любые платежи по настоящему Договору направляются на погашение согласно следующей очередности платежей: </w:t>
      </w:r>
    </w:p>
    <w:p w14:paraId="40BB7C6D" w14:textId="77777777" w:rsidR="00512CDA" w:rsidRDefault="00097C72">
      <w:pPr>
        <w:ind w:left="-15"/>
      </w:pPr>
      <w:r>
        <w:t xml:space="preserve">5.14.1. Если сумма произведенного платежа достаточна для исполнения обязательств Заемщика по Договору, то задолженность Заемщика будет погашаться в следующей очередности: </w:t>
      </w:r>
    </w:p>
    <w:p w14:paraId="73A13451" w14:textId="77777777" w:rsidR="00512CDA" w:rsidRDefault="00097C72">
      <w:pPr>
        <w:ind w:left="720" w:firstLine="0"/>
      </w:pPr>
      <w:r>
        <w:t xml:space="preserve">5.14.1.1. Погашение расходов Банка, понесенных по вине Заемщика; </w:t>
      </w:r>
    </w:p>
    <w:p w14:paraId="0A60F5A6" w14:textId="77777777" w:rsidR="00512CDA" w:rsidRDefault="00097C72">
      <w:pPr>
        <w:ind w:left="720" w:firstLine="0"/>
      </w:pPr>
      <w:r>
        <w:t xml:space="preserve">5.14.1.2. Просроченных платежных по банковской комиссии; </w:t>
      </w:r>
    </w:p>
    <w:p w14:paraId="44BC9C46" w14:textId="77777777" w:rsidR="00512CDA" w:rsidRDefault="00097C72">
      <w:pPr>
        <w:ind w:left="720" w:firstLine="0"/>
      </w:pPr>
      <w:r>
        <w:t xml:space="preserve">5.14.1.3. Начисленных просроченных процентов по основному долгу; </w:t>
      </w:r>
    </w:p>
    <w:p w14:paraId="12C40166" w14:textId="77777777" w:rsidR="00512CDA" w:rsidRDefault="00097C72">
      <w:pPr>
        <w:ind w:left="720" w:firstLine="0"/>
      </w:pPr>
      <w:r>
        <w:t xml:space="preserve">5.14.1.4. Просроченных платежей по основному долгу; </w:t>
      </w:r>
    </w:p>
    <w:p w14:paraId="047662FA" w14:textId="77777777" w:rsidR="00512CDA" w:rsidRDefault="00097C72">
      <w:pPr>
        <w:ind w:left="720" w:firstLine="0"/>
      </w:pPr>
      <w:r>
        <w:t xml:space="preserve">5.14.1.5. Срочных платежей по банковской комиссии; </w:t>
      </w:r>
    </w:p>
    <w:p w14:paraId="4CBFB7C8" w14:textId="77777777" w:rsidR="00512CDA" w:rsidRDefault="00097C72">
      <w:pPr>
        <w:ind w:left="720" w:firstLine="0"/>
      </w:pPr>
      <w:r>
        <w:t xml:space="preserve">5.14.1.6. Начисленных срочных процентов по основному долгу; </w:t>
      </w:r>
    </w:p>
    <w:p w14:paraId="71FA5EE0" w14:textId="77777777" w:rsidR="00512CDA" w:rsidRDefault="00097C72">
      <w:pPr>
        <w:ind w:left="720" w:firstLine="0"/>
      </w:pPr>
      <w:r>
        <w:t xml:space="preserve">5.14.1.7. Срочных платежей по основному долгу. </w:t>
      </w:r>
    </w:p>
    <w:p w14:paraId="2D16B4CE" w14:textId="77777777" w:rsidR="00512CDA" w:rsidRDefault="00097C72">
      <w:pPr>
        <w:ind w:left="-15"/>
      </w:pPr>
      <w:r>
        <w:t xml:space="preserve">5.14.2. Если сумма произведенного платежа недостаточна для исполнения обязательств Заемщика по Договору, то задолженность Заемщика будет погашаться в следующей очередности: </w:t>
      </w:r>
    </w:p>
    <w:p w14:paraId="5B231F5F" w14:textId="77777777" w:rsidR="00512CDA" w:rsidRDefault="00097C72">
      <w:pPr>
        <w:ind w:left="-15"/>
      </w:pPr>
      <w:r>
        <w:t xml:space="preserve">5.14.2.1. Просроченная основная задолженность и просроченные выплаты по процентам пропорционально; </w:t>
      </w:r>
    </w:p>
    <w:p w14:paraId="6D7765DC" w14:textId="77777777" w:rsidR="00512CDA" w:rsidRDefault="00097C72">
      <w:pPr>
        <w:ind w:left="-15"/>
      </w:pPr>
      <w:r>
        <w:t xml:space="preserve">5.14.2.2. Начисленные проценты за текущий период и задолженность по основному долгу за текущий период; </w:t>
      </w:r>
    </w:p>
    <w:p w14:paraId="188BADC6" w14:textId="77777777" w:rsidR="00512CDA" w:rsidRDefault="00097C72">
      <w:pPr>
        <w:ind w:left="720" w:firstLine="0"/>
      </w:pPr>
      <w:r>
        <w:t xml:space="preserve">5.14.2.3. Неустойка (штраф, пеня); </w:t>
      </w:r>
    </w:p>
    <w:p w14:paraId="41963A5B" w14:textId="77777777" w:rsidR="00512CDA" w:rsidRDefault="00097C72">
      <w:pPr>
        <w:ind w:left="720" w:firstLine="0"/>
      </w:pPr>
      <w:r>
        <w:t xml:space="preserve">5.14.2.4. Иные расходы кредитора, связанные с погашением задолженности. </w:t>
      </w:r>
    </w:p>
    <w:p w14:paraId="3B497C17" w14:textId="77777777" w:rsidR="00512CDA" w:rsidRDefault="00097C72">
      <w:pPr>
        <w:spacing w:after="398"/>
        <w:ind w:left="-15"/>
      </w:pPr>
      <w:r>
        <w:t>5.15. В случае остатка средств на ссудном счете после полного погашения Кредита Заемщиком, Банк перечисляет данные денежные средства на счет Заемщика, открытый в Банке.</w:t>
      </w:r>
    </w:p>
    <w:p w14:paraId="0D2A5FB1" w14:textId="77777777" w:rsidR="00512CDA" w:rsidRDefault="00097C72">
      <w:pPr>
        <w:pStyle w:val="1"/>
        <w:ind w:left="435" w:right="12" w:hanging="423"/>
      </w:pPr>
      <w:r>
        <w:lastRenderedPageBreak/>
        <w:t>ОБЕСПЕЧЕНИЕ ВОЗВРАТНОСТИ КРЕДИТА</w:t>
      </w:r>
    </w:p>
    <w:p w14:paraId="2DA5BAE8" w14:textId="77777777" w:rsidR="00512CDA" w:rsidRDefault="00097C72">
      <w:pPr>
        <w:ind w:left="-15"/>
      </w:pPr>
      <w:r>
        <w:t xml:space="preserve">6.1. Исполнение обязательств Заемщика по настоящему Договору обеспечивается ипотекой Объекта кредитования, указанного в </w:t>
      </w:r>
      <w:r>
        <w:rPr>
          <w:b/>
        </w:rPr>
        <w:t>пункте 1.2</w:t>
      </w:r>
      <w:r>
        <w:t xml:space="preserve"> настоящего Договора. </w:t>
      </w:r>
    </w:p>
    <w:p w14:paraId="4A001333" w14:textId="7277A717" w:rsidR="00512CDA" w:rsidRDefault="00097C72">
      <w:pPr>
        <w:ind w:left="-15"/>
      </w:pPr>
      <w:r>
        <w:t xml:space="preserve">6.2. Залоговая стоимость Объекта кредитования, определяемая на основании акта согласования стоимости предмета залога, составляет </w:t>
      </w:r>
      <w:r w:rsidRPr="00097C72">
        <w:t>___________</w:t>
      </w:r>
      <w:r>
        <w:t xml:space="preserve"> (</w:t>
      </w:r>
      <w:r w:rsidRPr="00097C72">
        <w:t>__________________________</w:t>
      </w:r>
      <w:r>
        <w:t xml:space="preserve">) сум. </w:t>
      </w:r>
    </w:p>
    <w:p w14:paraId="7FED58DA" w14:textId="77777777" w:rsidR="00512CDA" w:rsidRDefault="00097C72">
      <w:pPr>
        <w:ind w:left="-15"/>
      </w:pPr>
      <w:r>
        <w:t xml:space="preserve">6.3. Требования Банка к размеру обеспечения составляют не менее 135% от суммы Кредита. </w:t>
      </w:r>
    </w:p>
    <w:p w14:paraId="4F768E6B" w14:textId="77777777" w:rsidR="00512CDA" w:rsidRDefault="00097C72">
      <w:pPr>
        <w:ind w:left="-15"/>
      </w:pPr>
      <w:r>
        <w:t xml:space="preserve">6.4. Заёмщик обязан обеспечить оформление и предоставление в залог имущество, предусмотренного в </w:t>
      </w:r>
      <w:r>
        <w:rPr>
          <w:b/>
        </w:rPr>
        <w:t>пункте 1.2</w:t>
      </w:r>
      <w:r>
        <w:t xml:space="preserve"> Договора до выдачи кредита. </w:t>
      </w:r>
    </w:p>
    <w:p w14:paraId="12427604" w14:textId="77777777" w:rsidR="00512CDA" w:rsidRDefault="00097C72">
      <w:pPr>
        <w:ind w:left="720" w:firstLine="0"/>
      </w:pPr>
      <w:r>
        <w:t xml:space="preserve">6.5. Конкретные условия залога и поручительства определяются соответствующими договорами обеспечения. </w:t>
      </w:r>
    </w:p>
    <w:p w14:paraId="1AB63473" w14:textId="77777777" w:rsidR="00512CDA" w:rsidRDefault="00097C72">
      <w:pPr>
        <w:ind w:left="-15"/>
      </w:pPr>
      <w:r>
        <w:t xml:space="preserve">6.6. По требованию Банка Заёмщик/Созаёмщик обязан предоставить дополнительное обеспечение, удовлетворяющее Банк в случае: </w:t>
      </w:r>
    </w:p>
    <w:p w14:paraId="5B06CDB5" w14:textId="77777777" w:rsidR="00512CDA" w:rsidRDefault="00097C72">
      <w:pPr>
        <w:ind w:left="720" w:firstLine="0"/>
      </w:pPr>
      <w:r>
        <w:t xml:space="preserve">6.6.1. ухудшения финансового состояния Заемщика/Созаёмщика; </w:t>
      </w:r>
    </w:p>
    <w:p w14:paraId="2F0E7FDB" w14:textId="77777777" w:rsidR="00512CDA" w:rsidRDefault="00097C72">
      <w:pPr>
        <w:ind w:left="-15"/>
      </w:pPr>
      <w:r>
        <w:t xml:space="preserve">6.6.2. потери ликвидности, ценности и действительности обеспечения кредита по Договору; </w:t>
      </w:r>
    </w:p>
    <w:p w14:paraId="5A4BCC00" w14:textId="77777777" w:rsidR="00512CDA" w:rsidRDefault="00097C72">
      <w:pPr>
        <w:spacing w:after="72" w:line="259" w:lineRule="auto"/>
        <w:ind w:left="10" w:right="-7" w:hanging="10"/>
        <w:jc w:val="right"/>
      </w:pPr>
      <w:r>
        <w:t>6.6.3. значительного уменьшения рыночной стоимости кредитного обеспечения</w:t>
      </w:r>
    </w:p>
    <w:p w14:paraId="28DDF4DE" w14:textId="77777777" w:rsidR="00512CDA" w:rsidRDefault="00097C72">
      <w:pPr>
        <w:ind w:left="-15" w:firstLine="0"/>
      </w:pPr>
      <w:r>
        <w:t xml:space="preserve">(залога); </w:t>
      </w:r>
    </w:p>
    <w:p w14:paraId="6607AC75" w14:textId="77777777" w:rsidR="00512CDA" w:rsidRDefault="00097C72">
      <w:pPr>
        <w:ind w:left="-15"/>
      </w:pPr>
      <w:r>
        <w:t xml:space="preserve">6.6.4. уничтожения, частичной или полной утраты обеспечения кредита, предоставляемого по Договору; </w:t>
      </w:r>
    </w:p>
    <w:p w14:paraId="4F6FED1A" w14:textId="77777777" w:rsidR="00512CDA" w:rsidRDefault="00097C72">
      <w:pPr>
        <w:ind w:left="-15"/>
      </w:pPr>
      <w:r>
        <w:t xml:space="preserve">6.6.5. появления других факторов, увеличивающих риск невыполнения Заемщиком/ Созаёмщиком обязательств по Договору. </w:t>
      </w:r>
    </w:p>
    <w:p w14:paraId="13E7EE2B" w14:textId="77777777" w:rsidR="00512CDA" w:rsidRDefault="00097C72">
      <w:pPr>
        <w:ind w:left="-15"/>
      </w:pPr>
      <w:r>
        <w:t xml:space="preserve">6.7. В случае неисполнения Заемщиком требований, предусмотренных </w:t>
      </w:r>
      <w:r>
        <w:rPr>
          <w:b/>
        </w:rPr>
        <w:t xml:space="preserve">пунктом 6.3 </w:t>
      </w:r>
      <w:r>
        <w:t xml:space="preserve">настоящего Договора, а также в случае недостаточности существующего обеспечения для полного исполнения обязательств Заемщика по настоящему Договору, Банк вправе потребовать от Заемщика предоставления дополнительного обеспечения исполнения обязательств. </w:t>
      </w:r>
    </w:p>
    <w:p w14:paraId="43A8946E" w14:textId="77777777" w:rsidR="00512CDA" w:rsidRDefault="00097C72">
      <w:pPr>
        <w:ind w:left="-15"/>
      </w:pPr>
      <w:r>
        <w:t xml:space="preserve">6.8. Заемщик обязуется предоставить запрошенное Банком дополнительное обеспечение в течение </w:t>
      </w:r>
      <w:r>
        <w:rPr>
          <w:b/>
        </w:rPr>
        <w:t>10 (десяти) календарных дней</w:t>
      </w:r>
      <w:r>
        <w:t xml:space="preserve"> со дня направления Банком соответствующего запроса. Вид и условия дополнительного обеспечения будут определены в отдельном соглашении между Банком и Заемщиком. </w:t>
      </w:r>
    </w:p>
    <w:p w14:paraId="35530B44" w14:textId="77777777" w:rsidR="00512CDA" w:rsidRDefault="00097C72">
      <w:pPr>
        <w:ind w:left="-15"/>
      </w:pPr>
      <w:r>
        <w:t xml:space="preserve">6.9. Вид дополнительного обеспечения, а также условия его предоставления и оформления, будут определены в отдельном соглашении между Банком и Заемщиком. Такое соглашение будет являться неотъемлемой частью настоящего Договора. </w:t>
      </w:r>
    </w:p>
    <w:p w14:paraId="4DE3F83C" w14:textId="77777777" w:rsidR="00512CDA" w:rsidRDefault="00097C72">
      <w:pPr>
        <w:ind w:left="-15"/>
      </w:pPr>
      <w:r>
        <w:t xml:space="preserve">6.10. Наличие нескольких обеспечений исполнения обязательств Заёмщика не противоречит друг другу, каждый способ обеспечения является самостоятельным и не зависит друг от друга. </w:t>
      </w:r>
    </w:p>
    <w:p w14:paraId="3DB6E90B" w14:textId="77777777" w:rsidR="00512CDA" w:rsidRDefault="00097C72">
      <w:pPr>
        <w:ind w:left="-15"/>
      </w:pPr>
      <w:r>
        <w:t xml:space="preserve">6.11. Обращения взыскания на способы обеспечения исполнения обязательств, право выбора остается за Банком, который по своему усмотрению может предъявить требования на любой из способов или на все способы обеспечения исполнения обязательств. </w:t>
      </w:r>
    </w:p>
    <w:p w14:paraId="2D171D45" w14:textId="77777777" w:rsidR="00512CDA" w:rsidRDefault="00097C72">
      <w:pPr>
        <w:ind w:left="-15"/>
      </w:pPr>
      <w:r>
        <w:t xml:space="preserve">6.12. Любые расходы по надлежащему оформлению документов по обеспечению возвратности кредита Заёмщик принимает на себя. </w:t>
      </w:r>
    </w:p>
    <w:p w14:paraId="6ACAA479" w14:textId="77777777" w:rsidR="00512CDA" w:rsidRDefault="00097C72">
      <w:pPr>
        <w:spacing w:after="397"/>
        <w:ind w:left="-15"/>
      </w:pPr>
      <w:r>
        <w:t xml:space="preserve">6.13. Если возникает ситуация, при которой Заемщик/Созаёмщик не в состоянии произвести какой-либо выплаты основного долга, процентов и/или комиссии к установленной по настоящему Договору дате, Банк получает безотзывное и безусловное право обратить </w:t>
      </w:r>
      <w:r>
        <w:lastRenderedPageBreak/>
        <w:t>взыскание на обеспечение и/или его части в соответствии с действующим законодательством, настоящим Договором и договорами обеспечения.</w:t>
      </w:r>
    </w:p>
    <w:p w14:paraId="7B14AFF0" w14:textId="77777777" w:rsidR="00512CDA" w:rsidRDefault="00097C72">
      <w:pPr>
        <w:pStyle w:val="1"/>
        <w:ind w:left="435" w:right="12" w:hanging="423"/>
      </w:pPr>
      <w:r>
        <w:t>ПРАВА БАНКА</w:t>
      </w:r>
    </w:p>
    <w:p w14:paraId="63AE7F4C" w14:textId="77777777" w:rsidR="00512CDA" w:rsidRDefault="00097C72">
      <w:pPr>
        <w:spacing w:after="83" w:line="259" w:lineRule="auto"/>
        <w:ind w:left="715" w:hanging="10"/>
        <w:jc w:val="left"/>
      </w:pPr>
      <w:r>
        <w:rPr>
          <w:b/>
          <w:u w:val="single" w:color="212529"/>
        </w:rPr>
        <w:t>Банк вправе:</w:t>
      </w:r>
      <w:r>
        <w:t xml:space="preserve"> </w:t>
      </w:r>
    </w:p>
    <w:p w14:paraId="38568337" w14:textId="77777777" w:rsidR="00512CDA" w:rsidRDefault="00097C72">
      <w:pPr>
        <w:ind w:left="-15"/>
      </w:pPr>
      <w:r>
        <w:t xml:space="preserve">7.1. Отказаться от предоставления Заёмщику предусмотренного настоящим Договором кредита полностью или частично при: </w:t>
      </w:r>
    </w:p>
    <w:p w14:paraId="69F4B171" w14:textId="77777777" w:rsidR="00512CDA" w:rsidRDefault="00097C72">
      <w:pPr>
        <w:spacing w:after="83" w:line="259" w:lineRule="auto"/>
        <w:ind w:left="256" w:right="49" w:hanging="10"/>
        <w:jc w:val="center"/>
      </w:pPr>
      <w:r>
        <w:t xml:space="preserve">7.1.1. признание его неплатежеспособным, в том числе недееспособным Заёмщика. </w:t>
      </w:r>
    </w:p>
    <w:p w14:paraId="6B481B6F" w14:textId="77777777" w:rsidR="00512CDA" w:rsidRDefault="00097C72">
      <w:pPr>
        <w:ind w:left="-15"/>
      </w:pPr>
      <w:r>
        <w:t xml:space="preserve">7.1.2. выявлении после заключения Договора фактов недостоверности предъявленной информации, влияющий на возвратность кредита. </w:t>
      </w:r>
    </w:p>
    <w:p w14:paraId="485153EE" w14:textId="77777777" w:rsidR="00512CDA" w:rsidRDefault="00097C72">
      <w:pPr>
        <w:ind w:left="-15"/>
      </w:pPr>
      <w:r>
        <w:t xml:space="preserve">7.2. Требовать от Заемщика своевременного погашения Кредита, выплаты процентов и исполнения иных обязательств по настоящему Договору. </w:t>
      </w:r>
    </w:p>
    <w:p w14:paraId="730DACCC" w14:textId="77777777" w:rsidR="00512CDA" w:rsidRDefault="00097C72">
      <w:pPr>
        <w:ind w:left="720" w:firstLine="0"/>
      </w:pPr>
      <w:r>
        <w:t xml:space="preserve">7.3. Осуществлять контроль за целевым использованием Кредита Заемщиком. </w:t>
      </w:r>
    </w:p>
    <w:p w14:paraId="6EAAF80E" w14:textId="77777777" w:rsidR="00512CDA" w:rsidRDefault="00097C72">
      <w:pPr>
        <w:ind w:left="-15"/>
      </w:pPr>
      <w:r>
        <w:t xml:space="preserve">7.4. Осуществлять постоянный мониторинг за целевые использования кредита, погашения ипотечного кредита и уплаты процентов по нему, финансового состояния Заёмщика/Созаемщика, состояния Объекта кредитования и иного имущества, предоставленного в обеспечение по кредиту, недопущением незаконного отчуждения предмета ипотеки. </w:t>
      </w:r>
    </w:p>
    <w:p w14:paraId="2FFB2B4C" w14:textId="77777777" w:rsidR="00512CDA" w:rsidRDefault="00097C72">
      <w:pPr>
        <w:spacing w:after="83" w:line="259" w:lineRule="auto"/>
        <w:ind w:left="256" w:right="84" w:hanging="10"/>
        <w:jc w:val="center"/>
      </w:pPr>
      <w:r>
        <w:t xml:space="preserve">7.5. Произвести контрольный обмер выполненных работ за счет кредитных средств. </w:t>
      </w:r>
    </w:p>
    <w:p w14:paraId="51B8BFFA" w14:textId="77777777" w:rsidR="00512CDA" w:rsidRDefault="00097C72">
      <w:pPr>
        <w:ind w:left="-15"/>
      </w:pPr>
      <w:r>
        <w:t xml:space="preserve">7.6. Требовать от Заемщика предоставления информации и документов, связанных с исполнением настоящего Договора. </w:t>
      </w:r>
    </w:p>
    <w:p w14:paraId="37A9AA98" w14:textId="77777777" w:rsidR="00512CDA" w:rsidRDefault="00097C72">
      <w:pPr>
        <w:ind w:left="-15"/>
      </w:pPr>
      <w:r>
        <w:t xml:space="preserve">7.7. В случае неисполнения или ненадлежащего исполнения Заемщиком своих обязательств по настоящему Договору, потребовать досрочного возврата всей суммы Кредита и начисленных процентов, а также обратить взыскание на заложенное имущество в порядке, предусмотренном законодательством Республики Узбекистан и настоящим Договором. </w:t>
      </w:r>
    </w:p>
    <w:p w14:paraId="03025BB8" w14:textId="77777777" w:rsidR="00512CDA" w:rsidRDefault="00097C72">
      <w:pPr>
        <w:ind w:left="-15"/>
      </w:pPr>
      <w:r>
        <w:t xml:space="preserve">7.8. Осуществлять возврат неиспользованных средств в соответствии с </w:t>
      </w:r>
      <w:r>
        <w:rPr>
          <w:b/>
        </w:rPr>
        <w:t xml:space="preserve">пунктом 4.5 </w:t>
      </w:r>
      <w:r>
        <w:t xml:space="preserve">настоящего Договора. </w:t>
      </w:r>
    </w:p>
    <w:p w14:paraId="0C8554CC" w14:textId="77777777" w:rsidR="00512CDA" w:rsidRDefault="00097C72">
      <w:pPr>
        <w:ind w:left="-15"/>
      </w:pPr>
      <w:r>
        <w:t xml:space="preserve">7.9. Требовать возврата нецелевых средств и обращать взыскание на залог в соответствии с </w:t>
      </w:r>
      <w:r>
        <w:rPr>
          <w:b/>
        </w:rPr>
        <w:t>пунктами 10.13 и 10.14</w:t>
      </w:r>
      <w:r>
        <w:t xml:space="preserve"> настоящего Договора. </w:t>
      </w:r>
    </w:p>
    <w:p w14:paraId="7212DD5E" w14:textId="77777777" w:rsidR="00512CDA" w:rsidRDefault="00097C72">
      <w:pPr>
        <w:ind w:left="-15"/>
      </w:pPr>
      <w:r>
        <w:t xml:space="preserve">7.10. Производить списание причитающихся к оплате сумм по настоящему Договору мемориальным ордером в безакцептном порядке со всех счетов, с банковских карт Заёмщика/Созаёмщика в Банке и банковских счетов в других банках, а также с любых валютных счетов Заёмщика/Созаёмщика с последующей конвертацией по курсу Центрального банка на дату списания; </w:t>
      </w:r>
    </w:p>
    <w:p w14:paraId="58C34604" w14:textId="77777777" w:rsidR="00512CDA" w:rsidRDefault="00097C72">
      <w:pPr>
        <w:ind w:left="-15"/>
      </w:pPr>
      <w:r>
        <w:t xml:space="preserve">7.11. При наступлении Случая неисполнения обязательств, предусмотренных настоящим Договором, исходя из обстоятельств и серьезности таких случаев, Банк по своему усмотрению может предпринять любые из следующих действий: </w:t>
      </w:r>
    </w:p>
    <w:p w14:paraId="5661E124" w14:textId="77777777" w:rsidR="00512CDA" w:rsidRDefault="00097C72">
      <w:pPr>
        <w:ind w:left="-15"/>
      </w:pPr>
      <w:r>
        <w:t xml:space="preserve">7.11.1. Направить Заёмщику/Созаемщику письменное требование (претензии) о наступлении Случая неисполнения обязательств с установлением срока для ее устранения и исправления ситуации. </w:t>
      </w:r>
    </w:p>
    <w:p w14:paraId="04070C2E" w14:textId="77777777" w:rsidR="00512CDA" w:rsidRDefault="00097C72">
      <w:pPr>
        <w:ind w:left="-15"/>
      </w:pPr>
      <w:r>
        <w:t xml:space="preserve">7.11.2. Потребовать дополнительного обеспечения исполнения обязательств по настоящему Договору. </w:t>
      </w:r>
    </w:p>
    <w:p w14:paraId="1D6AFBFB" w14:textId="77777777" w:rsidR="00512CDA" w:rsidRDefault="00097C72">
      <w:pPr>
        <w:ind w:left="-15"/>
      </w:pPr>
      <w:r>
        <w:t xml:space="preserve">7.11.3. Потребовать от Заёмщика и Созаемщика досрочного возврата всего кредита или его части в порядке, установленном настоящим Договором. </w:t>
      </w:r>
    </w:p>
    <w:p w14:paraId="2C5199A9" w14:textId="77777777" w:rsidR="00512CDA" w:rsidRDefault="00097C72">
      <w:pPr>
        <w:ind w:left="-15"/>
      </w:pPr>
      <w:r>
        <w:t xml:space="preserve">7.11.4. Обратить взыскание на обеспечение по кредиту в порядке, установленном законодательством, настоящим Договором и договорами обеспечения исполнения </w:t>
      </w:r>
      <w:r>
        <w:lastRenderedPageBreak/>
        <w:t xml:space="preserve">обязательств и/или на другое ликвидное имущество Заёмщика/Созаёмщика в соответствии с действующим законодательством Республики Узбекистан. </w:t>
      </w:r>
    </w:p>
    <w:p w14:paraId="5180BB31" w14:textId="77777777" w:rsidR="00512CDA" w:rsidRDefault="00097C72">
      <w:pPr>
        <w:ind w:left="-15"/>
      </w:pPr>
      <w:r>
        <w:t xml:space="preserve">7.11.5. Обратить взыскание на заработную плату Заёмщика/Созаёмщика в установленном действующем законодательством порядке. </w:t>
      </w:r>
    </w:p>
    <w:p w14:paraId="529A15A0" w14:textId="77777777" w:rsidR="00512CDA" w:rsidRDefault="00097C72">
      <w:pPr>
        <w:ind w:left="-15"/>
      </w:pPr>
      <w:r>
        <w:t>7.11.6. Объявить Заемщика/Созаёмщика неплатежеспособным с опубликованием сообщения об этом в печати в порядке, предусмотренном действующим законодательством.</w:t>
      </w:r>
    </w:p>
    <w:p w14:paraId="7C3C7842" w14:textId="77777777" w:rsidR="00512CDA" w:rsidRDefault="00097C72">
      <w:pPr>
        <w:ind w:left="-15"/>
      </w:pPr>
      <w:r>
        <w:t xml:space="preserve">7.11.7. Предпринять все предусмотренные действующим законодательством Республики Узбекистан меры, необходимые и достаточные для защиты его прав и интересов, возврата задолженности Заёмщика/Созаёмщика Банку. Все затраты, произведенные Банком в этой связи, относятся на счет Заёмщика. </w:t>
      </w:r>
    </w:p>
    <w:p w14:paraId="36DE73B6" w14:textId="77777777" w:rsidR="00512CDA" w:rsidRDefault="00097C72">
      <w:pPr>
        <w:ind w:left="-15"/>
      </w:pPr>
      <w:r>
        <w:t>7.11.8. Использовать любые другие права согласно настоящему Договору и законодательству Республики Узбекистан.</w:t>
      </w:r>
    </w:p>
    <w:p w14:paraId="0F09F126" w14:textId="77777777" w:rsidR="00512CDA" w:rsidRDefault="00097C72">
      <w:pPr>
        <w:pStyle w:val="1"/>
        <w:ind w:left="435" w:right="12" w:hanging="423"/>
      </w:pPr>
      <w:r>
        <w:t>ОБЯЗАТЕЛЬСТВА БАНКА</w:t>
      </w:r>
    </w:p>
    <w:p w14:paraId="0B750517" w14:textId="77777777" w:rsidR="00512CDA" w:rsidRDefault="00097C72">
      <w:pPr>
        <w:spacing w:after="83" w:line="259" w:lineRule="auto"/>
        <w:ind w:left="715" w:hanging="10"/>
        <w:jc w:val="left"/>
      </w:pPr>
      <w:r>
        <w:rPr>
          <w:b/>
          <w:u w:val="single" w:color="212529"/>
        </w:rPr>
        <w:t>Банк обяз</w:t>
      </w:r>
      <w:r>
        <w:rPr>
          <w:b/>
        </w:rPr>
        <w:t>у</w:t>
      </w:r>
      <w:r>
        <w:rPr>
          <w:b/>
          <w:u w:val="single" w:color="212529"/>
        </w:rPr>
        <w:t>ется:</w:t>
      </w:r>
      <w:r>
        <w:t xml:space="preserve"> </w:t>
      </w:r>
    </w:p>
    <w:p w14:paraId="2351055F" w14:textId="77777777" w:rsidR="00512CDA" w:rsidRDefault="00097C72">
      <w:pPr>
        <w:ind w:left="-15"/>
      </w:pPr>
      <w:r>
        <w:t xml:space="preserve">8.1. Предоставить кредит в сумме, в сроки и на условиях, оговоренных настоящим Договором при исполнении Заёмщиком/Созаёмщиком предварительных условий получения кредитных средств в соответствии с настоящим Договором. </w:t>
      </w:r>
    </w:p>
    <w:p w14:paraId="7647C1F5" w14:textId="77777777" w:rsidR="00512CDA" w:rsidRDefault="00097C72">
      <w:pPr>
        <w:ind w:left="720" w:firstLine="0"/>
      </w:pPr>
      <w:r>
        <w:t xml:space="preserve">8.2. Для учета полученного кредита открыть на имя Заёмщика ссудный счет. </w:t>
      </w:r>
    </w:p>
    <w:p w14:paraId="39E8D9E7" w14:textId="77777777" w:rsidR="00512CDA" w:rsidRDefault="00097C72">
      <w:pPr>
        <w:ind w:left="-15"/>
      </w:pPr>
      <w:r>
        <w:t xml:space="preserve">8.3. Предоставлять Заёмщику по его письменному запросу сведения, касающиеся кредита. </w:t>
      </w:r>
    </w:p>
    <w:p w14:paraId="34FC3D2C" w14:textId="77777777" w:rsidR="00512CDA" w:rsidRDefault="00097C72">
      <w:pPr>
        <w:ind w:left="-15"/>
      </w:pPr>
      <w:r>
        <w:t xml:space="preserve">8.4. Информировать Заёмщика/Созаёмщика о фактах и причинах досрочного взыскания Банком кредита. </w:t>
      </w:r>
    </w:p>
    <w:p w14:paraId="4BC39B0C" w14:textId="77777777" w:rsidR="00512CDA" w:rsidRDefault="00097C72">
      <w:pPr>
        <w:ind w:left="-15"/>
      </w:pPr>
      <w:r>
        <w:t xml:space="preserve">8.5. Информировать Заёмщика/Созаёмщика об изменениях в нормативно-правовых документах и внутренних нормативных документах Банка по вопросам кредитования и расчетов. </w:t>
      </w:r>
    </w:p>
    <w:p w14:paraId="2A2001F0" w14:textId="77777777" w:rsidR="00512CDA" w:rsidRDefault="00097C72">
      <w:pPr>
        <w:ind w:left="-15"/>
      </w:pPr>
      <w:r>
        <w:t xml:space="preserve">8.6. Не позднее, чем за 5 (пять) банковских дней до предъявления задолженности к досрочному взысканию известить Заёмщика/Созаёмщика о том, что он должен произвести досрочное погашение кредита и процентов. </w:t>
      </w:r>
    </w:p>
    <w:p w14:paraId="28F72137" w14:textId="77777777" w:rsidR="00512CDA" w:rsidRDefault="00097C72">
      <w:pPr>
        <w:spacing w:after="397"/>
        <w:ind w:left="-15"/>
      </w:pPr>
      <w:r>
        <w:t>8.7. По требованию Заемщика предоставить информацию об остатке кредитной задолженности. Данная информация может быть предоставлена в электронной форме через личный кабинет Заемщика (в мобильном приложении Банка).</w:t>
      </w:r>
    </w:p>
    <w:p w14:paraId="2BC20A55" w14:textId="77777777" w:rsidR="00512CDA" w:rsidRDefault="00097C72">
      <w:pPr>
        <w:pStyle w:val="1"/>
        <w:ind w:left="435" w:right="12" w:hanging="423"/>
      </w:pPr>
      <w:r>
        <w:t>ПРАВА ЗАЁМЩИКА/СОЗАЁМЩИКА</w:t>
      </w:r>
    </w:p>
    <w:p w14:paraId="4E132011" w14:textId="77777777" w:rsidR="00512CDA" w:rsidRDefault="00097C72">
      <w:pPr>
        <w:spacing w:after="83" w:line="259" w:lineRule="auto"/>
        <w:ind w:left="715" w:hanging="10"/>
        <w:jc w:val="left"/>
      </w:pPr>
      <w:r>
        <w:rPr>
          <w:b/>
          <w:u w:val="single" w:color="212529"/>
        </w:rPr>
        <w:t>Заемщик/Созаемщик вправе:</w:t>
      </w:r>
      <w:r>
        <w:t xml:space="preserve"> </w:t>
      </w:r>
    </w:p>
    <w:p w14:paraId="4EC20710" w14:textId="77777777" w:rsidR="00512CDA" w:rsidRDefault="00097C72">
      <w:pPr>
        <w:ind w:left="-15"/>
      </w:pPr>
      <w:r>
        <w:t xml:space="preserve">9.1. Использовать Кредит в соответствии с целью, предусмотренной </w:t>
      </w:r>
      <w:r>
        <w:rPr>
          <w:b/>
        </w:rPr>
        <w:t xml:space="preserve">пунктом 1.3 </w:t>
      </w:r>
      <w:r>
        <w:t xml:space="preserve">настоящего Договора. </w:t>
      </w:r>
    </w:p>
    <w:p w14:paraId="0495D751" w14:textId="77777777" w:rsidR="00512CDA" w:rsidRDefault="00097C72">
      <w:pPr>
        <w:ind w:left="-15"/>
      </w:pPr>
      <w:r>
        <w:t xml:space="preserve">9.2. Досрочно возвратить сумму полученного кредита и оплатить начисленные проценты по настоящему Договору. </w:t>
      </w:r>
    </w:p>
    <w:p w14:paraId="0372047D" w14:textId="77777777" w:rsidR="00512CDA" w:rsidRDefault="00097C72">
      <w:pPr>
        <w:ind w:left="720" w:firstLine="0"/>
      </w:pPr>
      <w:r>
        <w:t xml:space="preserve">9.3. Знакомиться с действующими условиями ипотечного кредитования. </w:t>
      </w:r>
    </w:p>
    <w:p w14:paraId="4822DC84" w14:textId="77777777" w:rsidR="00512CDA" w:rsidRDefault="00097C72">
      <w:pPr>
        <w:ind w:left="-15"/>
      </w:pPr>
      <w:r>
        <w:t xml:space="preserve">9.4. Получать достоверную и полную информацию о своих правах и обязанностях, в том числе обо всех затратах, связанных с предоставлением ипотечного кредита. </w:t>
      </w:r>
    </w:p>
    <w:p w14:paraId="7C729B20" w14:textId="77777777" w:rsidR="00512CDA" w:rsidRDefault="00097C72">
      <w:pPr>
        <w:ind w:left="-15"/>
      </w:pPr>
      <w:r>
        <w:t xml:space="preserve">9.5. Самостоятельно определять способ получения кредитных средств в соответствии с </w:t>
      </w:r>
      <w:r>
        <w:rPr>
          <w:b/>
        </w:rPr>
        <w:t>пунктом 4.1</w:t>
      </w:r>
      <w:r>
        <w:t xml:space="preserve"> настоящего Договора. </w:t>
      </w:r>
    </w:p>
    <w:p w14:paraId="53B61F66" w14:textId="77777777" w:rsidR="00512CDA" w:rsidRDefault="00097C72">
      <w:pPr>
        <w:ind w:left="720" w:firstLine="0"/>
      </w:pPr>
      <w:r>
        <w:t xml:space="preserve">9.6. Требовать от Банка выполнения условий настоящего Договора. </w:t>
      </w:r>
    </w:p>
    <w:p w14:paraId="0CDF60CD" w14:textId="77777777" w:rsidR="00512CDA" w:rsidRDefault="00097C72">
      <w:pPr>
        <w:ind w:left="-15"/>
      </w:pPr>
      <w:r>
        <w:t xml:space="preserve">9.7. Требовать от Банка возмещения убытков, причиненных в результате неисполнения или ненадлежащего исполнения обязательств по настоящему Договору. </w:t>
      </w:r>
    </w:p>
    <w:p w14:paraId="70915CA8" w14:textId="77777777" w:rsidR="00512CDA" w:rsidRDefault="00097C72">
      <w:pPr>
        <w:spacing w:after="397"/>
        <w:ind w:left="-15"/>
      </w:pPr>
      <w:r>
        <w:lastRenderedPageBreak/>
        <w:t>9.8. Требовать предоставления достоверной и полной информации, выписок по ссудному счету об остатке задолженности по основному долгу, уплаченных процентах и комиссиях по кредиту.</w:t>
      </w:r>
    </w:p>
    <w:p w14:paraId="139C7E1D" w14:textId="77777777" w:rsidR="00512CDA" w:rsidRDefault="00097C72">
      <w:pPr>
        <w:pStyle w:val="1"/>
        <w:ind w:left="646" w:right="12" w:hanging="634"/>
      </w:pPr>
      <w:r>
        <w:t>ОБЯЗАТЕЛЬСТВА ЗАЕМЩИКА/СОЗАЕМЩИКА</w:t>
      </w:r>
    </w:p>
    <w:p w14:paraId="759ED35B" w14:textId="77777777" w:rsidR="00512CDA" w:rsidRDefault="00097C72">
      <w:pPr>
        <w:spacing w:after="83" w:line="259" w:lineRule="auto"/>
        <w:ind w:left="715" w:hanging="10"/>
        <w:jc w:val="left"/>
      </w:pPr>
      <w:r>
        <w:rPr>
          <w:b/>
          <w:u w:val="single" w:color="212529"/>
        </w:rPr>
        <w:t>Заемщик/Созаемщик обяз</w:t>
      </w:r>
      <w:r>
        <w:rPr>
          <w:b/>
        </w:rPr>
        <w:t>у</w:t>
      </w:r>
      <w:r>
        <w:rPr>
          <w:b/>
          <w:u w:val="single" w:color="212529"/>
        </w:rPr>
        <w:t>ется:</w:t>
      </w:r>
      <w:r>
        <w:t xml:space="preserve"> </w:t>
      </w:r>
    </w:p>
    <w:p w14:paraId="691F4C6E" w14:textId="77777777" w:rsidR="00512CDA" w:rsidRDefault="00097C72">
      <w:pPr>
        <w:ind w:left="-15"/>
      </w:pPr>
      <w:r>
        <w:t xml:space="preserve">10.1. Использовать кредит на цели, предусмотренные настоящим Договором с предоставлением документов, подтверждающих целевое назначение кредита; </w:t>
      </w:r>
    </w:p>
    <w:p w14:paraId="70C41A42" w14:textId="77777777" w:rsidR="00512CDA" w:rsidRDefault="00097C72">
      <w:pPr>
        <w:ind w:left="-15"/>
      </w:pPr>
      <w:r>
        <w:t xml:space="preserve">10.2. Своевременно и в полном объеме исполнять свои обязательства по погашению основного долга по Кредиту и выплате начисленных процентов в соответствии с Графиком платежей, являющимся неотъемлемой частью настоящего Договора, а также своевременно и в полном объеме осуществлять иные платежи, предусмотренные настоящим Договором; </w:t>
      </w:r>
    </w:p>
    <w:p w14:paraId="2E30514F" w14:textId="77777777" w:rsidR="00512CDA" w:rsidRDefault="00097C72">
      <w:pPr>
        <w:spacing w:after="0" w:line="313" w:lineRule="auto"/>
        <w:ind w:left="720" w:firstLine="0"/>
        <w:jc w:val="left"/>
      </w:pPr>
      <w:r>
        <w:t xml:space="preserve">10.3. Заблаговременно, не позднее сроков, установленных Графиком платежей, обеспечить наличие на своем депозитном счете до востребования денежных средств в размере, необходимом для своевременного погашения суммы основного долга по Кредиту, уплаты начисленных процентов за пользование Кредитом и иных платежей, подлежащих оплате в соответствии с условиями настоящего Договора. </w:t>
      </w:r>
    </w:p>
    <w:p w14:paraId="0EAC1CF1" w14:textId="77777777" w:rsidR="00512CDA" w:rsidRDefault="00097C72">
      <w:pPr>
        <w:ind w:left="-15"/>
      </w:pPr>
      <w:r>
        <w:t xml:space="preserve">10.4. Обеспечить целевое использование Кредита и по требованию Кредитора предоставлять подтверждающие документы. </w:t>
      </w:r>
    </w:p>
    <w:p w14:paraId="7BDF09D6" w14:textId="77777777" w:rsidR="00512CDA" w:rsidRDefault="00097C72">
      <w:pPr>
        <w:ind w:left="-15"/>
      </w:pPr>
      <w:r>
        <w:t xml:space="preserve">10.5. Поддерживать Объект кредитования в надлежащем состоянии и не допускать его ухудшения. </w:t>
      </w:r>
    </w:p>
    <w:p w14:paraId="3689511A" w14:textId="77777777" w:rsidR="00512CDA" w:rsidRDefault="00097C72">
      <w:pPr>
        <w:ind w:left="-15"/>
      </w:pPr>
      <w:r>
        <w:t xml:space="preserve">10.6. Поддерживать обеспечение кредита в размере не менее 135% от суммы основного долга по Кредиту. </w:t>
      </w:r>
    </w:p>
    <w:p w14:paraId="4CF91DBF" w14:textId="77777777" w:rsidR="00512CDA" w:rsidRDefault="00097C72">
      <w:pPr>
        <w:ind w:left="720" w:firstLine="0"/>
      </w:pPr>
      <w:r>
        <w:t xml:space="preserve">10.7. Застраховать Объект кредитования. </w:t>
      </w:r>
    </w:p>
    <w:p w14:paraId="0BF71749" w14:textId="77777777" w:rsidR="00512CDA" w:rsidRDefault="00097C72">
      <w:pPr>
        <w:ind w:left="-15"/>
      </w:pPr>
      <w:r>
        <w:t>10.8. Не совершать действий, которые могут привести к обременению Объекта кредитования правами третьих лиц без предварительного письменного согласия Кредитора.</w:t>
      </w:r>
    </w:p>
    <w:p w14:paraId="2144F867" w14:textId="77777777" w:rsidR="00512CDA" w:rsidRDefault="00097C72">
      <w:pPr>
        <w:ind w:left="-15"/>
      </w:pPr>
      <w:r>
        <w:t xml:space="preserve">10.9. Своевременно извещать Банк обо всех обстоятельствах, способных повлиять на своевременное и полное погашение кредита и оплату процентов по нему, а также на надлежащее исполнение иных обязательств Заёмщика по настоящему Договору. </w:t>
      </w:r>
    </w:p>
    <w:p w14:paraId="6DFA59B0" w14:textId="77777777" w:rsidR="00512CDA" w:rsidRDefault="00097C72">
      <w:pPr>
        <w:ind w:left="-15"/>
      </w:pPr>
      <w:r>
        <w:t xml:space="preserve">10.10. Действовать добросовестно и не предпринимать действий, которые могут усложнить или воспрепятствовать надлежащему выполнению условий настоящего Договора. </w:t>
      </w:r>
    </w:p>
    <w:p w14:paraId="384F9FB6" w14:textId="77777777" w:rsidR="00512CDA" w:rsidRDefault="00097C72">
      <w:pPr>
        <w:ind w:left="-15"/>
      </w:pPr>
      <w:r>
        <w:t>10.11. Не совершать действий, которые могут привести к обременению Объекта кредитования правами третьих лиц без предварительного письменного согласия Кредитора.</w:t>
      </w:r>
    </w:p>
    <w:p w14:paraId="61AEDCCF" w14:textId="77777777" w:rsidR="00512CDA" w:rsidRDefault="00097C72">
      <w:pPr>
        <w:ind w:left="-15"/>
      </w:pPr>
      <w:r>
        <w:t xml:space="preserve">10.12. По первому требованию Банка, за время пользования кредитом предоставлять Банку достоверные сведения и документы, необходимые для определения платежеспособности Заёмщика/Созаёмщика и надлежащего исполнения обязательств по настоящему Договору (справки о трудоустройстве, размере заработной платы и прочее). </w:t>
      </w:r>
    </w:p>
    <w:p w14:paraId="0C59ED49" w14:textId="77777777" w:rsidR="00512CDA" w:rsidRDefault="00097C72">
      <w:pPr>
        <w:ind w:left="-15"/>
      </w:pPr>
      <w:r>
        <w:t xml:space="preserve">10.13. Предоставление информации о целевом использовании: Предоставить Кредитору информацию и подтверждающие документы о целевом использовании Кредита в течение 30 (тридцати) календарных дней со дня использования соответствующих денежных средств. </w:t>
      </w:r>
    </w:p>
    <w:p w14:paraId="70F0B533" w14:textId="77777777" w:rsidR="00512CDA" w:rsidRDefault="00097C72">
      <w:pPr>
        <w:ind w:left="-15"/>
      </w:pPr>
      <w:r>
        <w:t xml:space="preserve">10.14. Возврат нецелевых средств и обеспечение достаточности средств: В случае не предоставления информации о целевом использовании Кредита в срок, указанный в </w:t>
      </w:r>
      <w:r>
        <w:rPr>
          <w:b/>
        </w:rPr>
        <w:t>пункте 10.13</w:t>
      </w:r>
      <w:r>
        <w:t xml:space="preserve"> настоящего Договора, Заемщик обязан вернуть Кредитору сумму, использованную не по целевому назначению. Кредитор вправе списать указанную сумму в безакцептном порядке со счетов Заемщика, указанных в </w:t>
      </w:r>
      <w:r>
        <w:rPr>
          <w:b/>
        </w:rPr>
        <w:t>пункте 4.1</w:t>
      </w:r>
      <w:r>
        <w:t xml:space="preserve"> настоящего Договора. В случае недостаточности средств на указанных счетах для возврата нецелевых средств, Кредитор </w:t>
      </w:r>
      <w:r>
        <w:lastRenderedPageBreak/>
        <w:t xml:space="preserve">имеет право обратить взыскание на Объект кредитования в соответствии с разделом 6 настоящего Договора. </w:t>
      </w:r>
    </w:p>
    <w:p w14:paraId="5D6461C2" w14:textId="77777777" w:rsidR="00512CDA" w:rsidRDefault="00097C72">
      <w:pPr>
        <w:ind w:left="-15"/>
      </w:pPr>
      <w:r>
        <w:t xml:space="preserve">10.15. В случае изменения своих персональных данных (данные удостоверение личности, адрес регистрации, контактные данные и т.п.) в течение срока действия настоящего Договора, незамедлительно сообщать об этом Банк в письменной форме. </w:t>
      </w:r>
    </w:p>
    <w:p w14:paraId="6F072F9B" w14:textId="77777777" w:rsidR="00512CDA" w:rsidRDefault="00097C72">
      <w:pPr>
        <w:ind w:left="-15"/>
      </w:pPr>
      <w:r>
        <w:t xml:space="preserve">10.16. Письменно уведомлять Банк об изменении своего места жительства и/или места работы не позднее чем за 5 (пять) рабочих дней до даты предполагаемых изменений. Уведомление должно быть направлено в Банк заказным письмом с уведомлением о вручении либо иным способом, позволяющим подтвердить факт получения Банком уведомления. </w:t>
      </w:r>
    </w:p>
    <w:p w14:paraId="01BA4F3D" w14:textId="77777777" w:rsidR="00512CDA" w:rsidRDefault="00097C72">
      <w:pPr>
        <w:ind w:left="-15"/>
      </w:pPr>
      <w:r>
        <w:t xml:space="preserve">10.17. ЗАЕМЩИК/СОЗАЕМЩИК СОГЛАШАЕТСЯ С ТЕМ, ЧТО В СЛУЧАЕ ИЗМЕНЕНИЯ ЕГО МЕСТА ЖИТЕЛЬСТВА, МЕСТА РАБОТЫ ИЛИ КОНТАКТНЫХ ДАННЫХ И НЕ ПРЕДОСТАВЛЕНИЯ БАНКУ ПИСЬМЕННОГО УВЕДОМЛЕНИЯ ОБ ЭТИХ ИЗМЕНЕНИЯХ, ВСЕ НАПРАВЛЕННЫЕ БАНКОМ ПИСЬМЕННЫЕ ИЗВЕЩЕНИЯ (ВКЛЮЧАЯ, НО НЕ ОГРАНИЧИВАЯСЬ: ПИСЬМА, КОРРЕСПОНДЕНЦИЮ, УВЕДОМЛЕНИЯ, SMS-СООБЩЕНИЯ, ИСКОВЫЕ ЗАЯВЛЕНИЯ, ПИСЬМЕННЫЕ ТРЕБОВАНИЯ, ПРЕТЕНЗИИ) ПО АДРЕСУ И КОНТАКТНЫМ ДАННЫМ, УКАЗАННЫМ ЗАЕМЩИКОМ/СОЗАЕМЩИКОМ ПРИ ЗАКЛЮЧЕНИИ НАСТОЯЩЕГО ДОГОВОРА ИЛИ ПОСЛЕДНИМ СООБЩЕННЫМ БАНКУ, БУДУТ СЧИТАТЬСЯ НАДЛЕЖАЩИМ ОБРАЗОМ ПОЛУЧЕННЫМИ ЗАЕМЩИКОМ/ СОЗАЕМЩИКОМ. ЗАЕМЩИК/СОЗАЕМЩИК ПОДТВЕРЖДАЕТ, ЧТО В УКАЗАННОМ СЛУЧАЕ ЛЮБЫЕ ВОЗРАЖЕНИЯ ОТНОСИТЕЛЬНО НЕПОЛУЧЕНИЯ ТАКИХ ИЗВЕЩЕНИЙ НЕ БУДУТ ПРИНИМАТЬСЯ БАНКОМ К РАССМОТРЕНИЮ И ОСПАРИВАТЬСЯ ЗАЕМЩИКОМ/ СОЗАЕМЩИКОМ. </w:t>
      </w:r>
    </w:p>
    <w:p w14:paraId="637E896F" w14:textId="77777777" w:rsidR="00512CDA" w:rsidRDefault="00097C72">
      <w:pPr>
        <w:ind w:left="-15"/>
      </w:pPr>
      <w:r>
        <w:t xml:space="preserve">10.18. По первому требованию Банка возместить все расходы, понесенные Банком в результате несвоевременного и/или ненадлежащего исполнения Заёмщиком / Созаёмщиком обязательств перед Банком. </w:t>
      </w:r>
    </w:p>
    <w:p w14:paraId="086B62F6" w14:textId="77777777" w:rsidR="00512CDA" w:rsidRDefault="00097C72">
      <w:pPr>
        <w:ind w:left="-15"/>
      </w:pPr>
      <w:r>
        <w:t xml:space="preserve">10.19. В случае снижения получаемых ежемесячных доходов в течение трех дней с момента возникновения данного обстоятельства уведомить об этом Банк, с предоставлением данных по ожидаемым ежемесячным доходам. </w:t>
      </w:r>
    </w:p>
    <w:p w14:paraId="1AC0369C" w14:textId="77777777" w:rsidR="00512CDA" w:rsidRDefault="00097C72">
      <w:pPr>
        <w:ind w:left="-15"/>
      </w:pPr>
      <w:r>
        <w:t xml:space="preserve">10.20. По требованию Банка обеспечить представителям Банка возможность беспрепятственного доступа к предоставленному в залог имуществу, а также к любому иному имуществу, имеющему отношение к кредиту и исполнению обязательств Заемщика/ Созаемщика по настоящему Договору, для его осмотра и / или оценки. </w:t>
      </w:r>
    </w:p>
    <w:p w14:paraId="5AFBBDD6" w14:textId="77777777" w:rsidR="00512CDA" w:rsidRDefault="00097C72">
      <w:pPr>
        <w:spacing w:after="397"/>
        <w:ind w:left="-15"/>
      </w:pPr>
      <w:r>
        <w:t>10.21. Заёмщик / Созаёмщик несут и другие обязательства, предусмотренные законодательством Республики Узбекистан, настоящим Договором и договорами обеспечения исполнения обязательств.</w:t>
      </w:r>
    </w:p>
    <w:p w14:paraId="06AE994E" w14:textId="77777777" w:rsidR="00512CDA" w:rsidRDefault="00097C72">
      <w:pPr>
        <w:pStyle w:val="1"/>
        <w:ind w:left="625" w:right="12" w:hanging="613"/>
      </w:pPr>
      <w:r>
        <w:t>ЗАВЕРЕНИЕ И ПОДТВЕРЖДЕНИЕ</w:t>
      </w:r>
    </w:p>
    <w:p w14:paraId="733C01A7" w14:textId="77777777" w:rsidR="00512CDA" w:rsidRDefault="00097C72">
      <w:pPr>
        <w:ind w:left="-15"/>
      </w:pPr>
      <w:r>
        <w:t xml:space="preserve">11.1. Стороны подтверждают, что все условия Договора (права и обязанности сторон, порядок возврата кредита, размер и порядок уплаты процентов и др.) являются согласованными всеми сторонами и не ущемляют их прав и интересов. </w:t>
      </w:r>
    </w:p>
    <w:p w14:paraId="601845F9" w14:textId="77777777" w:rsidR="00512CDA" w:rsidRDefault="00097C72">
      <w:pPr>
        <w:ind w:left="-15"/>
      </w:pPr>
      <w:r>
        <w:t xml:space="preserve">11.2. Заемщик/Созаёмщик ознакомлен(ы) и согласен(ы) с процентами и другими платежами по настоящему Договору, который подписан им добровольно и осознанно, правовые последствия Договора известны и понятны. </w:t>
      </w:r>
    </w:p>
    <w:p w14:paraId="1E414749" w14:textId="77777777" w:rsidR="00512CDA" w:rsidRDefault="00097C72">
      <w:pPr>
        <w:ind w:left="-15"/>
      </w:pPr>
      <w:r>
        <w:t xml:space="preserve">11.3. Стороны также заверяют, что с текстом Договора ознакомлены, смысл и значение всех условий Договора ясны и понятны, к языку, на котором составлен настоящий Договор, претензий не имеют, о чем свидетельствует подписание Сторонами настоящего Договора. </w:t>
      </w:r>
    </w:p>
    <w:p w14:paraId="49588F97" w14:textId="77777777" w:rsidR="00512CDA" w:rsidRDefault="00097C72">
      <w:pPr>
        <w:ind w:left="-15"/>
      </w:pPr>
      <w:r>
        <w:lastRenderedPageBreak/>
        <w:t xml:space="preserve">11.4. Заемщик безоговорочно заверяет и гарантирует, что кредитные средства, полученные в рамках настоящего договора, будут направлены исключительно на цели, прямо указанные в настоящем договоре, и не будут использованы для каких-либо иных целей. </w:t>
      </w:r>
    </w:p>
    <w:p w14:paraId="6589660D" w14:textId="77777777" w:rsidR="00512CDA" w:rsidRDefault="00097C72">
      <w:pPr>
        <w:ind w:left="-15"/>
      </w:pPr>
      <w:r>
        <w:t xml:space="preserve">11.5. СТОРОНЫ ПО ОБОЮДНОМУ СОГЛАСИЮ ДОГОВОРИЛИСЬ ОПРЕДЕЛИТЬ ЗНАЧИТЕЛЬНЫЙ РАЗМЕР ПРОСРОЧЕННОЙ ЗАДОЛЖЕННОСТИ В СОВОКУПНОСТИ ПО НЕСКОЛЬКИМ ПЛАТЕЖАМ ПО КРЕДИТУ В РАЗМЕРЕ 10 % ОТ ОБЩЕЙ СУММЫ КРЕДИТНОЙ ЗАДОЛЖЕННОСТИ. </w:t>
      </w:r>
    </w:p>
    <w:p w14:paraId="631CE486" w14:textId="77777777" w:rsidR="00512CDA" w:rsidRDefault="00097C72">
      <w:pPr>
        <w:ind w:left="-15"/>
      </w:pPr>
      <w:r>
        <w:t xml:space="preserve">11.6. В СУММУ ЗНАЧИТЕЛЬНОГО РАЗМЕРА ЗАДОЛЖЕННОСТИ ПО КРЕДИТУ ВКЛЮЧАЮТСЯ ПРОСРОЧЕННЫЙ ОСНОВНОЙ ДОЛГ И НАЧИСЛЕННЫЕ ПРОСРОЧЕННЫЕ ПРОЦЕНТЫ ПО КРЕДИТУ. </w:t>
      </w:r>
    </w:p>
    <w:p w14:paraId="6677E6C8" w14:textId="77777777" w:rsidR="00512CDA" w:rsidRDefault="00097C72">
      <w:pPr>
        <w:spacing w:after="72" w:line="259" w:lineRule="auto"/>
        <w:ind w:left="10" w:right="-7" w:hanging="10"/>
        <w:jc w:val="right"/>
      </w:pPr>
      <w:r>
        <w:t xml:space="preserve">11.7. В СООТВЕТСТВИИ СО СТАТЬЕЙ 36 ЗАКОНА РЕСПУБЛИКИ УЗБЕКИСТАН «ОБ ИПОТЕКЕ» ЗАЕМЩИК/СОЗАЁМЩИК ПОДТВЕРЖДАЕТ, ЧТО БАНК ВПРАВЕ ОБРАТИТЬ ВЗЫСКАНИЯ НА ИМУЩЕСТВО, ЗАЛОЖЕННОЕ ДЛЯ ОБЕСПЕЧЕНИЯ ОБЯЗАТЕЛЬСТВ ПО КРЕДИТНОМУ ДОГОВОРУ, ПРИ СИСТЕМАТИЧЕСКОМ НАРУШЕНИИ ЗАЕМЩИКОМ/ СОЗАЁМЩИКОМ СРОКОВ ВНЕСЕНИЯ ПЛАТЕЖЕЙ ПО КРЕДИТУ, ТО ЕСТЬ БОЛЕЕ ТРЕХ РАЗ В ТЕЧЕНИЕ ДВЕНАДЦАТИ МЕСЯЦЕВ. </w:t>
      </w:r>
    </w:p>
    <w:p w14:paraId="20DD7B66" w14:textId="77777777" w:rsidR="00512CDA" w:rsidRDefault="00097C72">
      <w:pPr>
        <w:ind w:left="720" w:firstLine="0"/>
      </w:pPr>
      <w:r>
        <w:t xml:space="preserve">11.8. Заемщик/Созаёмщик подтверждает и заверяет, что: </w:t>
      </w:r>
    </w:p>
    <w:p w14:paraId="6BD3AB61" w14:textId="77777777" w:rsidR="00512CDA" w:rsidRDefault="00097C72">
      <w:pPr>
        <w:ind w:left="-15"/>
      </w:pPr>
      <w:r>
        <w:t xml:space="preserve">11.8.1. все предоставленные/предоставляемые в Банк документы и данные для оформления и получения кредита являются/будут являться подлинными и достоверными на дату предоставления таких документов и данных. </w:t>
      </w:r>
    </w:p>
    <w:p w14:paraId="32629257" w14:textId="77777777" w:rsidR="00512CDA" w:rsidRDefault="00097C72">
      <w:pPr>
        <w:ind w:left="-15"/>
      </w:pPr>
      <w:r>
        <w:t xml:space="preserve">11.8.2. не имеет действительных и условных обязательств, в том числе поручительства, выданного в пользу третьих лиц. </w:t>
      </w:r>
    </w:p>
    <w:p w14:paraId="0A94CEE1" w14:textId="77777777" w:rsidR="00512CDA" w:rsidRDefault="00097C72">
      <w:pPr>
        <w:ind w:left="-15"/>
      </w:pPr>
      <w:r>
        <w:t xml:space="preserve">11.8.3. Заёмщик/Созаёмщик имеют право выполнять предусмотренные Договором обязательства, и эти обязательства являются действительными. </w:t>
      </w:r>
    </w:p>
    <w:p w14:paraId="09D134DB" w14:textId="77777777" w:rsidR="00512CDA" w:rsidRDefault="00097C72">
      <w:pPr>
        <w:ind w:left="-15"/>
      </w:pPr>
      <w:r>
        <w:t xml:space="preserve">11.9. Заемщик/Созаемщик настоящим подтверждает и гарантирует Банку, что на дату заключения настоящего Договора и получения кредитных средств он не имеет каких-либо существенных неисполненных обязательств перед третьими лицами, включая, но не ограничиваясь, обязательства по кредитным договорам, договорам займа, поручительствам и иным сделкам, которые могут негативно отразиться на его финансовом состоянии и способности своевременно и в полном объеме исполнять обязательства по настоящему Договору. </w:t>
      </w:r>
    </w:p>
    <w:p w14:paraId="39E561FE" w14:textId="77777777" w:rsidR="00512CDA" w:rsidRDefault="00097C72">
      <w:pPr>
        <w:ind w:left="-15"/>
      </w:pPr>
      <w:r>
        <w:t xml:space="preserve">11.10. Заёмщик подтверждает, заверяет и настоящим наделяет Созаёмщика полномочиями на получение от Банка любой информации, составляющей банковскую тайну Заёмщика и относящейся к исполнению настоящего Договора, и выражает свое согласие на передачу Банком такой информации Созаёмщику. </w:t>
      </w:r>
    </w:p>
    <w:p w14:paraId="2FED1C19" w14:textId="77777777" w:rsidR="00512CDA" w:rsidRDefault="00097C72">
      <w:pPr>
        <w:ind w:left="-15"/>
      </w:pPr>
      <w:r>
        <w:t xml:space="preserve">11.11. Настоящим Заёмщик/Созаёмщик дает Банку безотзывное, безусловное право и согласие на осуществление следующих действий: </w:t>
      </w:r>
    </w:p>
    <w:p w14:paraId="365BC838" w14:textId="77777777" w:rsidR="00512CDA" w:rsidRDefault="00097C72">
      <w:pPr>
        <w:ind w:left="-15"/>
      </w:pPr>
      <w:r>
        <w:t xml:space="preserve">11.11.1. до полного погашения кредитной задолженности Банк имеет право получение и обработку персональных данных Заемщика/Созаемщика, а также на сбор персональных данных из организаций, учреждений и государственных органов, имеющих полномочия хранить и обрабатывать персональные данные; </w:t>
      </w:r>
    </w:p>
    <w:p w14:paraId="7A1CDDB6" w14:textId="77777777" w:rsidR="00512CDA" w:rsidRDefault="00097C72">
      <w:pPr>
        <w:ind w:left="-15"/>
      </w:pPr>
      <w:r>
        <w:t xml:space="preserve">11.11.2. Банк вправе в целях расширения, совершенствования банковских услуг и других целях передавать персональные данные третьим лицам с которыми заключены партнерские договора и соглашения о конфиденциальности; </w:t>
      </w:r>
    </w:p>
    <w:p w14:paraId="4072995C" w14:textId="77777777" w:rsidR="00512CDA" w:rsidRDefault="00097C72">
      <w:pPr>
        <w:ind w:left="-15"/>
      </w:pPr>
      <w:r>
        <w:t xml:space="preserve">11.11.3. предоставление Банком в Национальный институт кредитной истории и/или Межбанковское кредитное бюро сведений относительно условий Договора. </w:t>
      </w:r>
    </w:p>
    <w:p w14:paraId="07723D36" w14:textId="77777777" w:rsidR="00512CDA" w:rsidRDefault="00097C72">
      <w:pPr>
        <w:ind w:left="-15"/>
      </w:pPr>
      <w:r>
        <w:lastRenderedPageBreak/>
        <w:t xml:space="preserve">11.11.4. осуществлять телефонные звонки на телефонные номера, направлять письма, электронные и SMS сообщения по известным Банку адресам (реквизитам) Заёмщику/ Созаемщику, его супруге(у), а также его родственникам, работодателям Заёмщика/ Созаёмщика по вопросу исполнения обязательств Заёмщика/Созаёмщика по настоящему Договору. </w:t>
      </w:r>
    </w:p>
    <w:p w14:paraId="44A2EB7A" w14:textId="77777777" w:rsidR="00512CDA" w:rsidRDefault="00097C72">
      <w:pPr>
        <w:ind w:left="-15"/>
      </w:pPr>
      <w:r>
        <w:t xml:space="preserve">11.11.5. проводить переговоры (встречи) с Заёмщиком/Созаёмщиком, его супругой(ом), а также его родственниками, работодателями Заёмщика/Созаёмщика по вопросу исполнения обязательств Заёмщика/Созаёмщика по настоящему Договору. </w:t>
      </w:r>
    </w:p>
    <w:p w14:paraId="39307D44" w14:textId="77777777" w:rsidR="00512CDA" w:rsidRDefault="00097C72" w:rsidP="00EC425D">
      <w:pPr>
        <w:ind w:left="-15"/>
      </w:pPr>
      <w:r>
        <w:t xml:space="preserve">11.11.6. запрашивать сведения о доходах Заёмщика/Созаёмщика у работодателей, обратиться к работодателям с требованием направить денежные средства, причитающиеся заемщику (заработная плата, пособие и др.) на погашение задолженности по кредиту. </w:t>
      </w:r>
    </w:p>
    <w:p w14:paraId="14425A4B" w14:textId="039DC528" w:rsidR="00512CDA" w:rsidRDefault="00097C72" w:rsidP="00EC425D">
      <w:pPr>
        <w:spacing w:after="72" w:line="259" w:lineRule="auto"/>
        <w:ind w:left="10" w:right="-7" w:hanging="10"/>
      </w:pPr>
      <w:r>
        <w:t>11.11.7. Заемщик / Созаемщик подписанием настоящего Договора подтверждает, что согласен на списание Банком со всех банковских карт, вкладов, электронных кошельков открытых в коммерческих банках на территории Республики Узбекистан и прикрепленных к расчетным счетам в национальной и/или иностранной валюте с начальным кодом 20206…; 20406…; 20606…; 22616 …; 22618…, 22617... согласно с «Планом счетов бухгалтерского учета» (рег.№ 3336 от 26.11.2021 г.) зарегистрированных на имя Заемщика / Созаемщика на основе ПИНФЛ</w:t>
      </w:r>
      <w:r w:rsidR="00E67342">
        <w:t xml:space="preserve">, </w:t>
      </w:r>
      <w:r w:rsidR="00E67342" w:rsidRPr="00E67342">
        <w:t>за исключением средств социальных пособий и помощи, выделяемые государством гражданам, в том числе поступающие на счет социальной карты Заемщика / Созаемщика в соответствии с действующим законодательством Республики Узбекистан</w:t>
      </w:r>
      <w:r>
        <w:t xml:space="preserve">. </w:t>
      </w:r>
    </w:p>
    <w:p w14:paraId="508EB8C0" w14:textId="77777777" w:rsidR="00512CDA" w:rsidRDefault="00097C72" w:rsidP="00EC425D">
      <w:pPr>
        <w:spacing w:after="397"/>
        <w:ind w:left="-15"/>
      </w:pPr>
      <w:r>
        <w:t>11.11.8. При этом, осуществление вышеуказанных действий Банком не является разглашением банковской тайны.</w:t>
      </w:r>
    </w:p>
    <w:p w14:paraId="0E527EDC" w14:textId="77777777" w:rsidR="00512CDA" w:rsidRDefault="00097C72">
      <w:pPr>
        <w:pStyle w:val="1"/>
        <w:ind w:left="646" w:right="12" w:hanging="634"/>
      </w:pPr>
      <w:r>
        <w:t>СЛУЧАИ НЕИСПОЛНЕНИЯ ОБЯЗАТЕЛЬСТВ</w:t>
      </w:r>
    </w:p>
    <w:p w14:paraId="0DD980FC" w14:textId="77777777" w:rsidR="00512CDA" w:rsidRDefault="00097C72">
      <w:pPr>
        <w:ind w:left="-15"/>
      </w:pPr>
      <w:r>
        <w:t xml:space="preserve">12.1. Любое из описанных в настоящем пункте событий, будет являться случаем неисполнения обязательств: </w:t>
      </w:r>
    </w:p>
    <w:p w14:paraId="6C360CD3" w14:textId="77777777" w:rsidR="00512CDA" w:rsidRDefault="00097C72">
      <w:pPr>
        <w:ind w:left="720" w:firstLine="0"/>
      </w:pPr>
      <w:r>
        <w:t xml:space="preserve">12.1.1. использование кредитных ресурсов не по целевому назначению; </w:t>
      </w:r>
    </w:p>
    <w:p w14:paraId="7096ED37" w14:textId="77777777" w:rsidR="00512CDA" w:rsidRDefault="00097C72">
      <w:pPr>
        <w:ind w:left="-15"/>
      </w:pPr>
      <w:r>
        <w:t xml:space="preserve">12.1.2. Заёмщик/Созаемщик не осуществил платежи по кредиту, процентам и/или другим платежам в надлежащую дату, установленную в настоящем Договоре, Графике погашения, а также прочим договорам, заключение которых было оговорено настоящим Договором; </w:t>
      </w:r>
    </w:p>
    <w:p w14:paraId="69174CD7" w14:textId="77777777" w:rsidR="00512CDA" w:rsidRDefault="00097C72">
      <w:pPr>
        <w:ind w:left="-15"/>
      </w:pPr>
      <w:r>
        <w:t xml:space="preserve">12.1.3. Осуществление платежей по кредиту с нарушением сроков, установленных в Графике погашения – несвоевременная уплата процентов и основного долга, и других платежей по кредиту свыше </w:t>
      </w:r>
      <w:r>
        <w:rPr>
          <w:b/>
        </w:rPr>
        <w:t>60 (шестьдесят) календарных дней</w:t>
      </w:r>
      <w:r>
        <w:t xml:space="preserve"> или количество просроченных дней с даты подписания настоящего договора в плоть до момента осуществления очередного платежа в совокупности превышает </w:t>
      </w:r>
      <w:r>
        <w:rPr>
          <w:b/>
        </w:rPr>
        <w:t>60 (шестьдесят) календарных дней</w:t>
      </w:r>
      <w:r>
        <w:t xml:space="preserve"> (в зависимости какое обстоятельство наступит первым </w:t>
      </w:r>
    </w:p>
    <w:p w14:paraId="3DEBC9AB" w14:textId="77777777" w:rsidR="00512CDA" w:rsidRDefault="00097C72">
      <w:pPr>
        <w:ind w:left="-15"/>
      </w:pPr>
      <w:r>
        <w:t xml:space="preserve">12.1.4. общая сумма просроченной задолженности превышает значительный размер просроченной задолженности, размер которого Стороны определили в Договоре. </w:t>
      </w:r>
    </w:p>
    <w:p w14:paraId="19A47EBD" w14:textId="77777777" w:rsidR="00512CDA" w:rsidRDefault="00097C72">
      <w:pPr>
        <w:ind w:left="-15"/>
      </w:pPr>
      <w:r>
        <w:t xml:space="preserve">12.1.5. умышленное введение Банка в заблуждение предоставлением недостоверных документов и информаций; </w:t>
      </w:r>
    </w:p>
    <w:p w14:paraId="569ED56D" w14:textId="77777777" w:rsidR="00512CDA" w:rsidRDefault="00097C72">
      <w:pPr>
        <w:ind w:left="-15"/>
      </w:pPr>
      <w:r>
        <w:t xml:space="preserve">12.1.6. любое обеспечение, предоставленное Заёмщиком/Созаемщиком Банку по кредиту, частично или полностью потеряло свою ценность или стало недействительным; </w:t>
      </w:r>
    </w:p>
    <w:p w14:paraId="266E9C5A" w14:textId="77777777" w:rsidR="00512CDA" w:rsidRDefault="00097C72">
      <w:pPr>
        <w:ind w:left="-15"/>
      </w:pPr>
      <w:r>
        <w:t xml:space="preserve">12.1.7. ухудшение финансового состояния Заёмщика/Созаемщика или сокрытие точной информации, приводящей к неисполнениям обязательств по Договору; </w:t>
      </w:r>
    </w:p>
    <w:p w14:paraId="7C70F5CB" w14:textId="77777777" w:rsidR="00512CDA" w:rsidRDefault="00097C72">
      <w:pPr>
        <w:ind w:left="-15"/>
      </w:pPr>
      <w:r>
        <w:t xml:space="preserve">12.1.8. другие события, которые могут повлиять на исполнение обязательств Заёмщика/Созаемщика перед Банком; </w:t>
      </w:r>
    </w:p>
    <w:p w14:paraId="1492696E" w14:textId="77777777" w:rsidR="00512CDA" w:rsidRDefault="00097C72">
      <w:pPr>
        <w:ind w:left="-15"/>
      </w:pPr>
      <w:r>
        <w:t xml:space="preserve">12.1.9. нарушение других условий настоящего Договора, отрицательно влияющих на возвратность кредита и уплаты процентов; </w:t>
      </w:r>
    </w:p>
    <w:p w14:paraId="4FE35E07" w14:textId="77777777" w:rsidR="00512CDA" w:rsidRDefault="00097C72">
      <w:pPr>
        <w:ind w:left="-15"/>
      </w:pPr>
      <w:r>
        <w:lastRenderedPageBreak/>
        <w:t xml:space="preserve">12.1.10. нарушение условий других договоров, связанных с настоящим Договором (залога, поручительства, страхования и др.), отрицательно влияющих на возвратность кредита и уплаты процентов. </w:t>
      </w:r>
    </w:p>
    <w:p w14:paraId="609B0DCE" w14:textId="77777777" w:rsidR="00512CDA" w:rsidRDefault="00097C72">
      <w:pPr>
        <w:spacing w:after="397"/>
        <w:ind w:left="-15"/>
      </w:pPr>
      <w:r>
        <w:t xml:space="preserve">12.2. В случае наступления любых обстоятельств, предусмотренных </w:t>
      </w:r>
      <w:r>
        <w:rPr>
          <w:b/>
        </w:rPr>
        <w:t xml:space="preserve">пункте 12.1 </w:t>
      </w:r>
      <w:r>
        <w:t>Договора либо возникновения ситуации когда Заемщик / Созаемщик не исполняет своих обязательств по Договору в срок, установленный настоящим Договором, либо возникает ситуация, в которой Заемщик/Созаемщик оказываются неспособными оплатить сумму основного долга, начисленных процентов и/или комиссии по кредиту, Банк в соответствии с законодательством, настоящим Договором и договором обеспечения, получает безотзывное и безусловное право обратить взыскание на залоговое обеспечение и/или его часть.</w:t>
      </w:r>
    </w:p>
    <w:p w14:paraId="376D7AD1" w14:textId="77777777" w:rsidR="00512CDA" w:rsidRDefault="00097C72">
      <w:pPr>
        <w:pStyle w:val="1"/>
        <w:ind w:left="646" w:right="12" w:hanging="634"/>
      </w:pPr>
      <w:r>
        <w:t>ОТВЕТСТВЕННОСТЬ СТОРОН</w:t>
      </w:r>
    </w:p>
    <w:p w14:paraId="7E0D7BBD" w14:textId="77777777" w:rsidR="00512CDA" w:rsidRDefault="00097C72">
      <w:pPr>
        <w:ind w:left="-15"/>
      </w:pPr>
      <w:r>
        <w:t xml:space="preserve">13.1. В случае неисполнения или ненадлежащего исполнения своих обязательств по настоящему Договору, эта сторона возмещает другой стороне причиненные убытки, несет иную ответственность в порядке, предусмотренном актами законодательства и настоящим Договором. </w:t>
      </w:r>
    </w:p>
    <w:p w14:paraId="6650FD5D" w14:textId="77777777" w:rsidR="00512CDA" w:rsidRDefault="00097C72">
      <w:pPr>
        <w:ind w:left="-15"/>
      </w:pPr>
      <w:r>
        <w:t xml:space="preserve">13.2. В случае нарушения срока возврата основного долга по кредиту Заёмщик/ Созаёмщик уплачивают Банку проценты в 1,5 раза выше размера от установленного процента за пользованием кредита за весь период просрочки. </w:t>
      </w:r>
    </w:p>
    <w:p w14:paraId="4C14D4CB" w14:textId="77777777" w:rsidR="00512CDA" w:rsidRDefault="00097C72">
      <w:pPr>
        <w:ind w:left="-15"/>
      </w:pPr>
      <w:r>
        <w:t xml:space="preserve">13.3. За нецелевое использование кредитных средств Заёмщик/Созаёмшик уплачивает Банку штраф в размере 50 (пятьдесят) процентов от нецелевой использованной суммы кредита. </w:t>
      </w:r>
    </w:p>
    <w:p w14:paraId="56343AD3" w14:textId="77777777" w:rsidR="00512CDA" w:rsidRDefault="00097C72">
      <w:pPr>
        <w:ind w:left="-15"/>
      </w:pPr>
      <w:r>
        <w:t xml:space="preserve">13.4. В случае нецелевого использования Кредита, Кредитор вправе потребовать от Заемщика досрочного возврата всей суммы Кредита, начисленных процентов, а также обратить взыскание на залог в соответствии с </w:t>
      </w:r>
      <w:r>
        <w:rPr>
          <w:b/>
        </w:rPr>
        <w:t>пунктом 10.14.</w:t>
      </w:r>
      <w:r>
        <w:t xml:space="preserve"> </w:t>
      </w:r>
    </w:p>
    <w:p w14:paraId="2CC18AA5" w14:textId="77777777" w:rsidR="00512CDA" w:rsidRDefault="00097C72">
      <w:pPr>
        <w:ind w:left="-15"/>
      </w:pPr>
      <w:r>
        <w:t xml:space="preserve">13.5. Уплата неустойки (штрафа, пени) и возмещение убытков, не освобождают стороны от исполнения обязательства надлежащим образом, кроме случаев, предусмотренных законодательством или настоящим Договором. </w:t>
      </w:r>
    </w:p>
    <w:p w14:paraId="17F09530" w14:textId="77777777" w:rsidR="00512CDA" w:rsidRDefault="00097C72">
      <w:pPr>
        <w:spacing w:after="83" w:line="259" w:lineRule="auto"/>
        <w:ind w:left="10" w:hanging="10"/>
        <w:jc w:val="right"/>
      </w:pPr>
      <w:r>
        <w:t xml:space="preserve">13.6. </w:t>
      </w:r>
      <w:r>
        <w:rPr>
          <w:b/>
        </w:rPr>
        <w:t>В СЛУЧАЕ НЕ СВОЕВРЕМЕННОЙ ВЫПЛАТЫ КРЕДИТА И НАЧИСЛЕННЫХ</w:t>
      </w:r>
    </w:p>
    <w:p w14:paraId="03982397" w14:textId="77777777" w:rsidR="00512CDA" w:rsidRDefault="00097C72">
      <w:pPr>
        <w:spacing w:after="3" w:line="313" w:lineRule="auto"/>
        <w:ind w:left="-5" w:right="-14" w:hanging="10"/>
      </w:pPr>
      <w:r>
        <w:rPr>
          <w:b/>
        </w:rPr>
        <w:t>ПРОЦЕНТОВ, В КРЕДИТНОЙ ИСТОРИИ ЗАЕМЩИКА СФОРМИРУЮТСЯ ДАННЫЕ О НЕИСПОЛНЕНИИ ОБЯЗАТЕЛЬСТВ В СРОКИ, КОТОРОЕ В СВОЮ ОЧЕРЕДЬ НА БУДУЩЕМ ВЛИЯЕТ НА ВОЗМОЖНОСТЬ ПОЛУЧЕНИЕ КРЕДИТОВ ОТ КРЕДИТНЫХ ОРГАНИЗАЦИЙ.</w:t>
      </w:r>
      <w:r>
        <w:t xml:space="preserve"> </w:t>
      </w:r>
    </w:p>
    <w:p w14:paraId="7E9A0077" w14:textId="77777777" w:rsidR="00512CDA" w:rsidRDefault="00097C72">
      <w:pPr>
        <w:ind w:left="-15"/>
      </w:pPr>
      <w:r>
        <w:t xml:space="preserve">13.7. В случае признания сделки купли-продажи объекта кредита недействительной, Заёмщик/Созаёмщика несет полную ответственность перед Банком в размере причиненных Банку убытков и расходов, в этом случае Банк имеет право требовать досрочного погашения кредита и уплаты процентов по нему и расторжения настоящего договора и списать сумму требования с Заёмщика/Созаёмщика, обратить взыскание в порядке, предусмотренном законодательством, настоящим Договором и договором обеспечения. </w:t>
      </w:r>
    </w:p>
    <w:p w14:paraId="7510C04D" w14:textId="77777777" w:rsidR="00512CDA" w:rsidRDefault="00097C72">
      <w:pPr>
        <w:spacing w:after="382"/>
        <w:ind w:left="-15"/>
      </w:pPr>
      <w:r>
        <w:t>13.8. Применение Банком мер ответственности, установленных настоящим разделом Договора, является исключительным правом Банка, а не обязанностью Банка. Банк по своему усмотрению может применять либо не применять любое из прав, имеющихся у него по настоящему Договору в отношении Заёмщика/Созаёмщика. Неприменение либо частичное применение этих прав Банком не будет означать отказа от этих прав, и они могут быть применены в любое время в последующем.</w:t>
      </w:r>
    </w:p>
    <w:p w14:paraId="1EAE398B" w14:textId="77777777" w:rsidR="00512CDA" w:rsidRDefault="00097C72">
      <w:pPr>
        <w:pStyle w:val="1"/>
        <w:ind w:left="646" w:right="12" w:hanging="634"/>
      </w:pPr>
      <w:r>
        <w:lastRenderedPageBreak/>
        <w:t>ПОРЯДОК РАССМОТРЕНИЯ СПОРОВ</w:t>
      </w:r>
    </w:p>
    <w:p w14:paraId="1CE24ECF" w14:textId="77777777" w:rsidR="00512CDA" w:rsidRDefault="00097C72">
      <w:pPr>
        <w:ind w:left="-15"/>
      </w:pPr>
      <w:r>
        <w:t xml:space="preserve">14.1. Споры и разногласия, связанные с настоящим Договором, если не могут быть решены путем переговоров, все споры, разногласия или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разрешению: </w:t>
      </w:r>
    </w:p>
    <w:p w14:paraId="30F60F5A" w14:textId="77777777" w:rsidR="00512CDA" w:rsidRDefault="00097C72">
      <w:pPr>
        <w:ind w:left="-15"/>
      </w:pPr>
      <w:r>
        <w:t xml:space="preserve">14.1.1. в соответствующем суде по месту нахождения территориального подразделения Банка (ОПЕРУ, ЦБУ и ОБУ), предоставившего Кредит по настоящему договору; </w:t>
      </w:r>
    </w:p>
    <w:p w14:paraId="6AB7B35A" w14:textId="77777777" w:rsidR="00512CDA" w:rsidRDefault="00097C72">
      <w:pPr>
        <w:spacing w:after="89"/>
        <w:ind w:left="-15"/>
      </w:pPr>
      <w:r>
        <w:t xml:space="preserve">14.1.2. либо в Третейском суде при Торгово-промышленной палате Республики Узбекистан в соответствии с его регламентом составом третейского суда, состоящим из одного судьи, назначаемый Председателем Третейского суда при Торгово-промышленной палате Республике Узбекистан. Решение третейского суда является для Сторон окончательным; </w:t>
      </w:r>
    </w:p>
    <w:p w14:paraId="246884B9" w14:textId="77777777" w:rsidR="00512CDA" w:rsidRDefault="00097C72">
      <w:pPr>
        <w:ind w:left="-15"/>
      </w:pPr>
      <w:r>
        <w:t xml:space="preserve">14.2. Право выбора обращения с иском в один из вышеуказанных судов остается за Истцом. </w:t>
      </w:r>
    </w:p>
    <w:p w14:paraId="58B87ECE" w14:textId="77777777" w:rsidR="00512CDA" w:rsidRDefault="00097C72">
      <w:pPr>
        <w:ind w:left="-15"/>
      </w:pPr>
      <w:r>
        <w:t xml:space="preserve">14.3. В случаях возникновения оснований, предусмотренных законодательством, настоящем Договоре и договорами обеспечения, Стороны настоящим безусловно и безотзывно подтверждают и устанавливают, что: </w:t>
      </w:r>
    </w:p>
    <w:p w14:paraId="38E57742" w14:textId="2A10214E" w:rsidR="00512CDA" w:rsidRDefault="00097C72">
      <w:pPr>
        <w:ind w:left="-15"/>
      </w:pPr>
      <w:r>
        <w:t>14.3.1. требование Банка об обращении взыскания на движимое имущество, являющееся обеспечением (находящиеся в залоге) исполнения обязательств Заёмщика/ Созаёмщика по настоящему Договору, рассматривается в приказном порядке</w:t>
      </w:r>
      <w:r w:rsidR="0001218D">
        <w:t xml:space="preserve"> и </w:t>
      </w:r>
      <w:r w:rsidR="0001218D" w:rsidRPr="0001218D">
        <w:t>в порядке выдачи нотариального исполнительного письма</w:t>
      </w:r>
      <w:r>
        <w:t xml:space="preserve"> в соответствии с законодательством Республики Узбекистан; </w:t>
      </w:r>
    </w:p>
    <w:p w14:paraId="561CF152" w14:textId="0F5562CA" w:rsidR="00512CDA" w:rsidRDefault="00097C72">
      <w:pPr>
        <w:ind w:left="-15"/>
      </w:pPr>
      <w:r>
        <w:t>14.3.2. Банк вправе обратиться заявлением о выдаче судебного приказа</w:t>
      </w:r>
      <w:r w:rsidR="0001218D">
        <w:t xml:space="preserve"> или </w:t>
      </w:r>
      <w:r w:rsidR="0001218D" w:rsidRPr="0001218D">
        <w:t>нотариального исполнительного письма</w:t>
      </w:r>
      <w:r>
        <w:t xml:space="preserve"> в соответствующий суд в установленном порядке; </w:t>
      </w:r>
    </w:p>
    <w:p w14:paraId="2F62C888" w14:textId="01710319" w:rsidR="00512CDA" w:rsidRDefault="00097C72">
      <w:pPr>
        <w:ind w:left="-15"/>
      </w:pPr>
      <w:r>
        <w:t>14.3.3. настоящий Договор является письменной сделкой Сторон о рассмотрение требований Банка в порядке приказного производства</w:t>
      </w:r>
      <w:r w:rsidR="0001218D">
        <w:t xml:space="preserve"> или </w:t>
      </w:r>
      <w:r w:rsidR="0001218D" w:rsidRPr="0001218D">
        <w:t>выдачи нотариального исполнительного письма</w:t>
      </w:r>
      <w:r>
        <w:t xml:space="preserve"> и </w:t>
      </w:r>
      <w:r w:rsidR="00DA5EB7" w:rsidRPr="00DA5EB7">
        <w:t>основанием подачи Банком в суд/нотариальную контору, находящуюся на территории Республики Узбекистан заявления/обращения о выдаче судебного приказа или нотариального исполнительного письма</w:t>
      </w:r>
      <w:r>
        <w:t xml:space="preserve">. </w:t>
      </w:r>
    </w:p>
    <w:p w14:paraId="7BB3D8E7" w14:textId="77777777" w:rsidR="00512CDA" w:rsidRDefault="00097C72">
      <w:pPr>
        <w:spacing w:after="397"/>
        <w:ind w:left="-15"/>
      </w:pPr>
      <w:r>
        <w:t xml:space="preserve">14.4. В случае возникновения споров банковские записи, выписки будут являться преимущественным </w:t>
      </w:r>
      <w:r>
        <w:rPr>
          <w:b/>
        </w:rPr>
        <w:t>(prima facie)</w:t>
      </w:r>
      <w:r>
        <w:t xml:space="preserve"> доказательством</w:t>
      </w:r>
    </w:p>
    <w:p w14:paraId="3D950B68" w14:textId="77777777" w:rsidR="00512CDA" w:rsidRDefault="00097C72">
      <w:pPr>
        <w:pStyle w:val="1"/>
        <w:ind w:left="646" w:right="12" w:hanging="634"/>
      </w:pPr>
      <w:r>
        <w:t>АНТИКОРРУПЦИОННЫЕ УСЛОВИЯ</w:t>
      </w:r>
    </w:p>
    <w:p w14:paraId="19E3676E" w14:textId="77777777" w:rsidR="00512CDA" w:rsidRDefault="00097C72">
      <w:pPr>
        <w:ind w:left="-15"/>
      </w:pPr>
      <w:r>
        <w:t xml:space="preserve">15.1. При исполнении своих обязательств по настоящему Договору стороны не выплачивают, не предлагают выплатить,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выгоды. </w:t>
      </w:r>
    </w:p>
    <w:p w14:paraId="4403A7D9" w14:textId="77777777" w:rsidR="00512CDA" w:rsidRDefault="00097C72">
      <w:pPr>
        <w:ind w:left="-15"/>
      </w:pPr>
      <w:r>
        <w:t xml:space="preserve">15.2. При исполнении своих обязательств по настоящему Договору, стороны не осуществляют действия, квалифицируемые действующим законодательством, как дача/ получения взятки, коммерческий подкуп/подкуп служащего, а также действия, нарушающие требования применимого законодательства и международных актов о противодействии легализации доходов, полученных преступным путем и финансирования терроризма. </w:t>
      </w:r>
    </w:p>
    <w:p w14:paraId="5B4B1535" w14:textId="77777777" w:rsidR="00512CDA" w:rsidRDefault="00097C72">
      <w:pPr>
        <w:ind w:left="-15"/>
      </w:pPr>
      <w:r>
        <w:t xml:space="preserve">15.3. Каждая из сторон настоящего Договора отказывается от стимулирования какимлибо образом другой стороны (работников Банка), в том числе путем предоставления денежных сумм, подарков, безвозмездного выполнения в их адрес работ (услуг) и другими </w:t>
      </w:r>
      <w:r>
        <w:lastRenderedPageBreak/>
        <w:t xml:space="preserve">способами, ставящего работника Банка в определенную зависимость и направленного на обеспечение выполнения этим работником Банка каких-либо действий в пользу стимулирующей его стороны. </w:t>
      </w:r>
    </w:p>
    <w:p w14:paraId="6A79893D" w14:textId="77777777" w:rsidR="00512CDA" w:rsidRDefault="00097C72">
      <w:pPr>
        <w:spacing w:after="397"/>
        <w:ind w:left="-15"/>
      </w:pPr>
      <w:r>
        <w:t>15.4.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 или в устной форме посредством телефона доверия.</w:t>
      </w:r>
    </w:p>
    <w:p w14:paraId="5392D415" w14:textId="77777777" w:rsidR="00512CDA" w:rsidRDefault="00097C72">
      <w:pPr>
        <w:pStyle w:val="1"/>
        <w:ind w:left="646" w:right="12" w:hanging="634"/>
      </w:pPr>
      <w:r>
        <w:t>ОБРАБОТКА ПЕРСОНАЛЬНЫХ ДАННЫХ</w:t>
      </w:r>
    </w:p>
    <w:p w14:paraId="42DF0B30" w14:textId="77777777" w:rsidR="00512CDA" w:rsidRDefault="00097C72">
      <w:pPr>
        <w:ind w:left="-15"/>
      </w:pPr>
      <w:r>
        <w:t xml:space="preserve">16.1. Настоящим Заемщик/Созаёмщик свободно, и по своей воле и в своих интересах дает согласие Банку на бессрочное согласие на обработку и использование Банком любых персональных данных Заемщика/Созаёмщика для ведения Банком своей деятельности, выполнения Банком условий настоящего договора, а также в других целях, не противоречащих законодательству. </w:t>
      </w:r>
    </w:p>
    <w:p w14:paraId="01BCF6F3" w14:textId="77777777" w:rsidR="00512CDA" w:rsidRDefault="00097C72" w:rsidP="0004501E">
      <w:pPr>
        <w:spacing w:after="72" w:line="259" w:lineRule="auto"/>
        <w:ind w:left="10" w:right="-7" w:hanging="10"/>
      </w:pPr>
      <w:r>
        <w:t xml:space="preserve">16.2. Заемщик/Созаёмщик дает согласие на передачу Банком его персональных данных третьим лицам в целях исполнения настоящего Договора. </w:t>
      </w:r>
    </w:p>
    <w:p w14:paraId="495A78D5" w14:textId="77777777" w:rsidR="00512CDA" w:rsidRDefault="00097C72">
      <w:pPr>
        <w:ind w:left="-15"/>
      </w:pPr>
      <w:r>
        <w:t xml:space="preserve">16.3. Обработка любой информации (персональные и/или контактные данные Заемщика/Созаёмщика) производится с использованием средств автоматизации или без таковых, включая сбор, систематизацию, накопление, хранение, уточнение, использование, распространение (в том числе передачу партнерам Банка), обезличивание, блокирование, уничтожение персональных данных, предоставленных Банку в связи с заключением и исполнением настоящего Договора, и иные действия, предусмотренные действующим законодательством Республики Узбекистан. </w:t>
      </w:r>
    </w:p>
    <w:p w14:paraId="2EDA51D5" w14:textId="77777777" w:rsidR="00512CDA" w:rsidRDefault="00097C72">
      <w:pPr>
        <w:ind w:left="-15"/>
      </w:pPr>
      <w:r>
        <w:t xml:space="preserve">16.4. В целях предоставления кредитных продуктов, Банк вправе получать и/или передавать все необходимые сведения (кредитный отчет/кредитную историю/информацию и т.п.), касающиеся Заемщика/Созаёмщика и/или объекта кредитования (при необходимости) в кредитное бюро и иные организации (ведомства, банки). </w:t>
      </w:r>
    </w:p>
    <w:p w14:paraId="088229AE" w14:textId="77777777" w:rsidR="00512CDA" w:rsidRDefault="00097C72">
      <w:pPr>
        <w:spacing w:after="83" w:line="259" w:lineRule="auto"/>
        <w:ind w:left="256" w:hanging="10"/>
        <w:jc w:val="center"/>
      </w:pPr>
      <w:r>
        <w:t xml:space="preserve">16.5. Персональные данные Заемщика/Созаёмщика являются конфиденциальными. </w:t>
      </w:r>
    </w:p>
    <w:p w14:paraId="0485AEC3" w14:textId="77777777" w:rsidR="00512CDA" w:rsidRDefault="00097C72">
      <w:pPr>
        <w:ind w:left="-15"/>
      </w:pPr>
      <w:r>
        <w:t xml:space="preserve">16.6. Банк гарантирует недопустимость раскрытия персональных данных Заемщика и их распространения без наличия на то основания, за исключением случаев, предусмотренных действующим законодательством. </w:t>
      </w:r>
    </w:p>
    <w:p w14:paraId="178E2B4F" w14:textId="77777777" w:rsidR="00512CDA" w:rsidRDefault="00097C72">
      <w:pPr>
        <w:ind w:left="720" w:right="835" w:firstLine="0"/>
      </w:pPr>
      <w:r>
        <w:t xml:space="preserve">16.7. Банк вправе раскрыть информацию о Заемщике / Созаёмщике, когда: 16.7.1. такая информация является общедоступной; </w:t>
      </w:r>
    </w:p>
    <w:p w14:paraId="44203F94" w14:textId="77777777" w:rsidR="00512CDA" w:rsidRDefault="00097C72">
      <w:pPr>
        <w:ind w:left="720" w:firstLine="0"/>
      </w:pPr>
      <w:r>
        <w:t xml:space="preserve">16.7.2. раскрыта по требованию или с разрешения Заемщика / Созаёмщик; </w:t>
      </w:r>
    </w:p>
    <w:p w14:paraId="2433EE5A" w14:textId="77777777" w:rsidR="00512CDA" w:rsidRDefault="00097C72">
      <w:pPr>
        <w:ind w:left="-15"/>
      </w:pPr>
      <w:r>
        <w:t xml:space="preserve">16.7.3. подлежит предоставлению контрагентам Банка в объеме, необходимом для исполнения Банком условий настоящего Договора; </w:t>
      </w:r>
    </w:p>
    <w:p w14:paraId="774BC783" w14:textId="77777777" w:rsidR="00512CDA" w:rsidRDefault="00097C72">
      <w:pPr>
        <w:ind w:left="-15"/>
      </w:pPr>
      <w:r>
        <w:t xml:space="preserve">16.7.4. требует раскрытия информации по основаниям, предусмотренным законодательством; </w:t>
      </w:r>
    </w:p>
    <w:p w14:paraId="3131DE1C" w14:textId="77777777" w:rsidR="00512CDA" w:rsidRDefault="00097C72">
      <w:pPr>
        <w:ind w:left="-15"/>
      </w:pPr>
      <w:r>
        <w:t xml:space="preserve">16.7.5. требует раскрытия по основаниям, связанным с взысканием задолженности Заемщика / Созаёмщик по кредиту; </w:t>
      </w:r>
    </w:p>
    <w:p w14:paraId="612292D7" w14:textId="77777777" w:rsidR="00512CDA" w:rsidRDefault="00097C72">
      <w:pPr>
        <w:spacing w:after="397"/>
        <w:ind w:left="-15"/>
      </w:pPr>
      <w:r>
        <w:t>16.7.6. в иных случаях, предусмотренных настоящим Договором и иными договорами Заемщика / Созаёмщик с Банком.</w:t>
      </w:r>
    </w:p>
    <w:p w14:paraId="06682491" w14:textId="77777777" w:rsidR="00512CDA" w:rsidRDefault="00097C72">
      <w:pPr>
        <w:pStyle w:val="1"/>
        <w:ind w:left="646" w:right="12" w:hanging="634"/>
      </w:pPr>
      <w:r>
        <w:t>ПРОЧИЕ УСЛОВИЯ</w:t>
      </w:r>
    </w:p>
    <w:p w14:paraId="644F75B6" w14:textId="77777777" w:rsidR="00512CDA" w:rsidRDefault="00097C72">
      <w:pPr>
        <w:ind w:left="-15"/>
      </w:pPr>
      <w:r>
        <w:t xml:space="preserve">17.1. Настоящий договор вступает в силу со дня подписания его сторонами и действует до полного выполнения Банком и Заемщиком/Созаёмщиком всех принятых на себя обязательств. Обязательства Банка по выдаче кредита вступает в силу после </w:t>
      </w:r>
      <w:r>
        <w:lastRenderedPageBreak/>
        <w:t xml:space="preserve">предоставления Заемщиком документов и выполнение предварительных условий, указанных в настоящем Договоре. </w:t>
      </w:r>
    </w:p>
    <w:p w14:paraId="5763B94F" w14:textId="77777777" w:rsidR="00512CDA" w:rsidRDefault="00097C72">
      <w:pPr>
        <w:ind w:left="-15"/>
      </w:pPr>
      <w:r>
        <w:t xml:space="preserve">17.2. Банк вправе в одностороннем порядке расторгнуть Договор в случае неиспользования Заёмщиком ипотечного кредита в течение 2 (двух) месяцев со дня заключения Договора путем письменного уведомления об этом Заёмщика. Датой направления письменного уведомления считается дата его вручения или дата почтового отправления. </w:t>
      </w:r>
    </w:p>
    <w:p w14:paraId="27C8DEA6" w14:textId="77777777" w:rsidR="00512CDA" w:rsidRDefault="00097C72">
      <w:pPr>
        <w:ind w:left="-15"/>
      </w:pPr>
      <w:r>
        <w:t xml:space="preserve">17.3. Заёмщик/Созаёмщик не вправе передавать свои права и обязанности по настоящему Договору третьей стороне без письменного согласия на это Банка. </w:t>
      </w:r>
    </w:p>
    <w:p w14:paraId="60123CB3" w14:textId="77777777" w:rsidR="00512CDA" w:rsidRDefault="00097C72">
      <w:pPr>
        <w:ind w:left="-15"/>
      </w:pPr>
      <w:r>
        <w:t xml:space="preserve">17.4. Если одно или несколько положений (условий) настоящего Договора становятся недействительными в силу закона или судебного решения, то это не может служить причиной для прекращения действия других положений (условий) Договора. </w:t>
      </w:r>
    </w:p>
    <w:p w14:paraId="36AF9A49" w14:textId="77777777" w:rsidR="00512CDA" w:rsidRDefault="00097C72">
      <w:pPr>
        <w:spacing w:after="89"/>
        <w:ind w:left="-15"/>
      </w:pPr>
      <w:r>
        <w:t xml:space="preserve">17.5. Все изменения и дополнения к настоящему Договору действительны лишь при условии, что они совершены в письменной форме, подписаны всеми сторонами. Все изменения, дополнения и приложения к настоящему Договору являются его неотъемлемой частью. </w:t>
      </w:r>
    </w:p>
    <w:p w14:paraId="09BEB4A5" w14:textId="77777777" w:rsidR="00512CDA" w:rsidRDefault="00097C72">
      <w:pPr>
        <w:ind w:left="-15"/>
      </w:pPr>
      <w:r>
        <w:t xml:space="preserve">17.6. В случаях, не предусмотренных настоящим Договором, стороны будут руководствоваться действующим законодательством Республики Узбекистан. </w:t>
      </w:r>
    </w:p>
    <w:p w14:paraId="7424D469" w14:textId="77777777" w:rsidR="00512CDA" w:rsidRDefault="00097C72">
      <w:pPr>
        <w:ind w:left="-15"/>
      </w:pPr>
      <w:r>
        <w:t xml:space="preserve">17.7. Настоящий договор составлен в 3(трех) экземплярах по обоюдному желанию сторон, один для Заёмщика/Созаёмщика и один для Банка, каждый из которых имеет равную юридическую силу. </w:t>
      </w:r>
    </w:p>
    <w:p w14:paraId="43F5C25F" w14:textId="77777777" w:rsidR="00512CDA" w:rsidRDefault="00097C72">
      <w:pPr>
        <w:spacing w:after="397"/>
        <w:ind w:left="-15"/>
      </w:pPr>
      <w:r>
        <w:t>17.8. По просьбе Заёмщика/Созаёмщика текст Договора был составлен на русском языке.</w:t>
      </w:r>
    </w:p>
    <w:p w14:paraId="462E84A9" w14:textId="77777777" w:rsidR="00512CDA" w:rsidRDefault="00097C72">
      <w:pPr>
        <w:spacing w:after="78" w:line="253" w:lineRule="auto"/>
        <w:ind w:left="22" w:right="12" w:hanging="10"/>
        <w:jc w:val="center"/>
      </w:pPr>
      <w:r>
        <w:rPr>
          <w:b/>
          <w:sz w:val="38"/>
        </w:rPr>
        <w:t>18. ЮРИДИЧЕСКИЕ АДРЕСА И БАНКОВСКИЕ РЕКВИЗИТЫ СТОРОН</w:t>
      </w:r>
    </w:p>
    <w:p w14:paraId="01A4328C" w14:textId="77777777" w:rsidR="00512CDA" w:rsidRDefault="00512CDA">
      <w:pPr>
        <w:sectPr w:rsidR="00512CDA">
          <w:pgSz w:w="16858" w:h="23842"/>
          <w:pgMar w:top="580" w:right="1178" w:bottom="724" w:left="1781" w:header="720" w:footer="720" w:gutter="0"/>
          <w:cols w:space="720"/>
        </w:sectPr>
      </w:pPr>
    </w:p>
    <w:p w14:paraId="1333CE99" w14:textId="77777777" w:rsidR="00512CDA" w:rsidRDefault="00097C72">
      <w:pPr>
        <w:spacing w:after="10" w:line="253" w:lineRule="auto"/>
        <w:ind w:left="22" w:hanging="10"/>
        <w:jc w:val="center"/>
      </w:pPr>
      <w:r>
        <w:rPr>
          <w:b/>
          <w:sz w:val="38"/>
        </w:rPr>
        <w:t>«БАНК»:</w:t>
      </w:r>
    </w:p>
    <w:p w14:paraId="45897DBA" w14:textId="730A66A5" w:rsidR="00512CDA" w:rsidRDefault="00097C72">
      <w:pPr>
        <w:pStyle w:val="1"/>
        <w:numPr>
          <w:ilvl w:val="0"/>
          <w:numId w:val="0"/>
        </w:numPr>
        <w:spacing w:after="481"/>
        <w:ind w:left="22" w:right="106"/>
      </w:pPr>
      <w:r>
        <w:t xml:space="preserve">ЦБУ </w:t>
      </w:r>
      <w:r w:rsidR="0004501E">
        <w:t>____________</w:t>
      </w:r>
      <w:r>
        <w:t xml:space="preserve">  ЧАКБ «Ориент Финанс»</w:t>
      </w:r>
    </w:p>
    <w:p w14:paraId="46A92C1D" w14:textId="77777777" w:rsidR="00512CDA" w:rsidRDefault="00097C72">
      <w:pPr>
        <w:tabs>
          <w:tab w:val="center" w:pos="2547"/>
          <w:tab w:val="center" w:pos="4965"/>
          <w:tab w:val="right" w:pos="6682"/>
        </w:tabs>
        <w:spacing w:after="27"/>
        <w:ind w:left="-15" w:firstLine="0"/>
        <w:jc w:val="left"/>
      </w:pPr>
      <w:r>
        <w:t xml:space="preserve">Адрес: </w:t>
      </w:r>
      <w:r>
        <w:tab/>
        <w:t xml:space="preserve">Республика </w:t>
      </w:r>
      <w:r>
        <w:tab/>
        <w:t xml:space="preserve">Узбекистан, </w:t>
      </w:r>
      <w:r>
        <w:tab/>
        <w:t>г.</w:t>
      </w:r>
    </w:p>
    <w:p w14:paraId="630E271B" w14:textId="4C9DF215" w:rsidR="00512CDA" w:rsidRDefault="0004501E">
      <w:pPr>
        <w:spacing w:after="47"/>
        <w:ind w:left="-15" w:firstLine="0"/>
      </w:pPr>
      <w:r>
        <w:t>________________________</w:t>
      </w:r>
    </w:p>
    <w:p w14:paraId="30FF1718" w14:textId="77777777" w:rsidR="00512CDA" w:rsidRDefault="00097C72">
      <w:pPr>
        <w:spacing w:after="47"/>
        <w:ind w:left="-15" w:firstLine="0"/>
      </w:pPr>
      <w:r>
        <w:t>Р/с: 16103000800001071001</w:t>
      </w:r>
    </w:p>
    <w:p w14:paraId="4525B6DB" w14:textId="77777777" w:rsidR="00512CDA" w:rsidRDefault="00097C72">
      <w:pPr>
        <w:spacing w:after="47"/>
        <w:ind w:left="-15" w:firstLine="0"/>
      </w:pPr>
      <w:r>
        <w:t>МФО: 01071</w:t>
      </w:r>
    </w:p>
    <w:p w14:paraId="52E4BFCE" w14:textId="77777777" w:rsidR="00512CDA" w:rsidRDefault="00097C72">
      <w:pPr>
        <w:spacing w:after="47"/>
        <w:ind w:left="-15" w:firstLine="0"/>
      </w:pPr>
      <w:r>
        <w:t>ИНН: 207086151</w:t>
      </w:r>
    </w:p>
    <w:p w14:paraId="2C9F3048" w14:textId="77777777" w:rsidR="00512CDA" w:rsidRDefault="00097C72">
      <w:pPr>
        <w:spacing w:after="47"/>
        <w:ind w:left="-15" w:firstLine="0"/>
      </w:pPr>
      <w:r>
        <w:t>Телефон: +998(78) 230 80 00</w:t>
      </w:r>
    </w:p>
    <w:p w14:paraId="720C09F4" w14:textId="77777777" w:rsidR="00512CDA" w:rsidRDefault="00097C72">
      <w:pPr>
        <w:spacing w:after="287"/>
        <w:ind w:left="-15" w:firstLine="0"/>
      </w:pPr>
      <w:r>
        <w:t>Факс: +998(66) 230 80 00</w:t>
      </w:r>
    </w:p>
    <w:p w14:paraId="52E6C0A3" w14:textId="77777777" w:rsidR="00512CDA" w:rsidRDefault="00097C72">
      <w:pPr>
        <w:spacing w:after="111" w:line="259" w:lineRule="auto"/>
        <w:ind w:left="-5" w:hanging="10"/>
        <w:jc w:val="left"/>
      </w:pPr>
      <w:r>
        <w:rPr>
          <w:b/>
        </w:rPr>
        <w:t xml:space="preserve">Управляющий  </w:t>
      </w:r>
    </w:p>
    <w:p w14:paraId="797915BD" w14:textId="4AE7B8B2" w:rsidR="00512CDA" w:rsidRDefault="00991464">
      <w:pPr>
        <w:tabs>
          <w:tab w:val="right" w:pos="6682"/>
        </w:tabs>
        <w:spacing w:after="151" w:line="259" w:lineRule="auto"/>
        <w:ind w:left="-15" w:firstLine="0"/>
        <w:jc w:val="left"/>
      </w:pPr>
      <w:r>
        <w:rPr>
          <w:b/>
        </w:rPr>
        <w:t>_________________</w:t>
      </w:r>
      <w:r w:rsidR="00097C72">
        <w:rPr>
          <w:b/>
        </w:rPr>
        <w:tab/>
        <w:t>_____________</w:t>
      </w:r>
    </w:p>
    <w:p w14:paraId="3543DC69" w14:textId="1A584C53" w:rsidR="00512CDA" w:rsidRDefault="00512CDA">
      <w:pPr>
        <w:spacing w:after="88" w:line="259" w:lineRule="auto"/>
        <w:ind w:left="-5" w:right="1593" w:hanging="10"/>
        <w:jc w:val="left"/>
      </w:pPr>
    </w:p>
    <w:p w14:paraId="076B7F97" w14:textId="329E11AF" w:rsidR="00512CDA" w:rsidRDefault="000845F1">
      <w:pPr>
        <w:tabs>
          <w:tab w:val="right" w:pos="6682"/>
        </w:tabs>
        <w:spacing w:after="123" w:line="259" w:lineRule="auto"/>
        <w:ind w:left="-15" w:firstLine="0"/>
        <w:jc w:val="left"/>
      </w:pPr>
      <w:r>
        <w:rPr>
          <w:b/>
        </w:rPr>
        <w:t>__________</w:t>
      </w:r>
      <w:r w:rsidR="00097C72">
        <w:rPr>
          <w:b/>
        </w:rPr>
        <w:tab/>
        <w:t>_____________</w:t>
      </w:r>
    </w:p>
    <w:p w14:paraId="420A765B" w14:textId="77777777" w:rsidR="00512CDA" w:rsidRDefault="00097C72">
      <w:pPr>
        <w:spacing w:after="111" w:line="259" w:lineRule="auto"/>
        <w:ind w:left="-5" w:hanging="10"/>
        <w:jc w:val="left"/>
      </w:pPr>
      <w:r>
        <w:rPr>
          <w:b/>
        </w:rPr>
        <w:t xml:space="preserve">Кредитный инспектор:  </w:t>
      </w:r>
    </w:p>
    <w:p w14:paraId="266B6B3C" w14:textId="0561E130" w:rsidR="00512CDA" w:rsidRDefault="0004501E">
      <w:pPr>
        <w:tabs>
          <w:tab w:val="right" w:pos="6682"/>
        </w:tabs>
        <w:spacing w:after="88" w:line="259" w:lineRule="auto"/>
        <w:ind w:left="-15" w:firstLine="0"/>
        <w:jc w:val="left"/>
      </w:pPr>
      <w:r>
        <w:rPr>
          <w:b/>
        </w:rPr>
        <w:t>____________</w:t>
      </w:r>
      <w:r w:rsidR="00097C72">
        <w:rPr>
          <w:b/>
        </w:rPr>
        <w:tab/>
        <w:t>_____________</w:t>
      </w:r>
    </w:p>
    <w:p w14:paraId="01FD9F0A" w14:textId="77777777" w:rsidR="00512CDA" w:rsidRDefault="00097C72">
      <w:pPr>
        <w:spacing w:after="2" w:line="259" w:lineRule="auto"/>
        <w:ind w:left="1389" w:hanging="10"/>
        <w:jc w:val="left"/>
      </w:pPr>
      <w:r>
        <w:rPr>
          <w:b/>
          <w:sz w:val="38"/>
        </w:rPr>
        <w:t>«ЗАЕМЩИК»:</w:t>
      </w:r>
    </w:p>
    <w:p w14:paraId="79CAE59F" w14:textId="0457DA92" w:rsidR="00512CDA" w:rsidRDefault="0004501E">
      <w:pPr>
        <w:pStyle w:val="1"/>
        <w:numPr>
          <w:ilvl w:val="0"/>
          <w:numId w:val="0"/>
        </w:numPr>
        <w:spacing w:after="441"/>
        <w:ind w:left="22" w:right="12"/>
      </w:pPr>
      <w:r>
        <w:t>_________________</w:t>
      </w:r>
    </w:p>
    <w:p w14:paraId="3B04AB88" w14:textId="77777777" w:rsidR="0004501E" w:rsidRDefault="00097C72">
      <w:pPr>
        <w:ind w:left="-15" w:firstLine="0"/>
      </w:pPr>
      <w:r>
        <w:t xml:space="preserve">Адрес: </w:t>
      </w:r>
      <w:r w:rsidR="0004501E">
        <w:t>_______________________</w:t>
      </w:r>
    </w:p>
    <w:p w14:paraId="77D7FE4B" w14:textId="5FE6764C" w:rsidR="00512CDA" w:rsidRDefault="0004501E">
      <w:pPr>
        <w:ind w:left="-15" w:firstLine="0"/>
      </w:pPr>
      <w:r>
        <w:t>__________________</w:t>
      </w:r>
      <w:r w:rsidR="00097C72">
        <w:t xml:space="preserve">  </w:t>
      </w:r>
    </w:p>
    <w:p w14:paraId="5966DE71" w14:textId="77777777" w:rsidR="0004501E" w:rsidRDefault="00097C72" w:rsidP="0004501E">
      <w:pPr>
        <w:spacing w:after="35"/>
        <w:ind w:left="-15" w:firstLine="0"/>
      </w:pPr>
      <w:r>
        <w:t xml:space="preserve">Паспортные данные: </w:t>
      </w:r>
      <w:r w:rsidR="0004501E">
        <w:t>______________</w:t>
      </w:r>
    </w:p>
    <w:p w14:paraId="407D23D3" w14:textId="77777777" w:rsidR="0004501E" w:rsidRDefault="0004501E" w:rsidP="0004501E">
      <w:pPr>
        <w:spacing w:after="35"/>
        <w:ind w:left="-15" w:firstLine="0"/>
      </w:pPr>
      <w:r>
        <w:t>____________________________</w:t>
      </w:r>
    </w:p>
    <w:p w14:paraId="240DB093" w14:textId="41E034B8" w:rsidR="00512CDA" w:rsidRDefault="0004501E" w:rsidP="0004501E">
      <w:pPr>
        <w:spacing w:after="35"/>
        <w:ind w:left="-15" w:firstLine="0"/>
      </w:pPr>
      <w:r>
        <w:t>____________________________</w:t>
      </w:r>
      <w:r w:rsidR="00097C72">
        <w:t xml:space="preserve">.  </w:t>
      </w:r>
    </w:p>
    <w:p w14:paraId="3C3BC5DA" w14:textId="6927341E" w:rsidR="00512CDA" w:rsidRDefault="00097C72">
      <w:pPr>
        <w:ind w:left="-15" w:firstLine="0"/>
      </w:pPr>
      <w:r>
        <w:t xml:space="preserve">ПИНФЛ: </w:t>
      </w:r>
      <w:r w:rsidR="0004501E">
        <w:t>__________________</w:t>
      </w:r>
      <w:r>
        <w:t xml:space="preserve">  </w:t>
      </w:r>
    </w:p>
    <w:p w14:paraId="5C221CDA" w14:textId="6C4B8562" w:rsidR="00512CDA" w:rsidRDefault="00097C72">
      <w:pPr>
        <w:spacing w:after="45"/>
        <w:ind w:left="-15" w:firstLine="0"/>
      </w:pPr>
      <w:r>
        <w:t xml:space="preserve">Телефон: </w:t>
      </w:r>
      <w:r w:rsidR="0004501E">
        <w:t>___________________</w:t>
      </w:r>
      <w:r>
        <w:t xml:space="preserve"> </w:t>
      </w:r>
    </w:p>
    <w:p w14:paraId="279B22FE" w14:textId="1AF00DF7" w:rsidR="00512CDA" w:rsidRDefault="0004501E">
      <w:pPr>
        <w:spacing w:after="88" w:line="259" w:lineRule="auto"/>
        <w:ind w:left="-5" w:hanging="10"/>
        <w:jc w:val="left"/>
      </w:pPr>
      <w:r>
        <w:rPr>
          <w:b/>
        </w:rPr>
        <w:t>____________________________</w:t>
      </w:r>
      <w:r w:rsidR="00097C72">
        <w:rPr>
          <w:b/>
        </w:rPr>
        <w:t xml:space="preserve">:  </w:t>
      </w:r>
    </w:p>
    <w:p w14:paraId="07D279A1" w14:textId="77777777" w:rsidR="00512CDA" w:rsidRDefault="00512CDA">
      <w:pPr>
        <w:sectPr w:rsidR="00512CDA">
          <w:type w:val="continuous"/>
          <w:pgSz w:w="16858" w:h="23842"/>
          <w:pgMar w:top="1440" w:right="1180" w:bottom="1440" w:left="1796" w:header="720" w:footer="720" w:gutter="0"/>
          <w:cols w:num="2" w:space="720" w:equalWidth="0">
            <w:col w:w="6682" w:space="1198"/>
            <w:col w:w="6002"/>
          </w:cols>
        </w:sectPr>
      </w:pPr>
    </w:p>
    <w:p w14:paraId="3C1BCD2E" w14:textId="1545CEB3" w:rsidR="00512CDA" w:rsidRDefault="00193B2B" w:rsidP="0004501E">
      <w:pPr>
        <w:spacing w:after="3" w:line="313" w:lineRule="auto"/>
        <w:ind w:left="715" w:right="233" w:hanging="10"/>
      </w:pPr>
      <w:r>
        <w:rPr>
          <w:noProof/>
        </w:rPr>
        <w:drawing>
          <wp:inline distT="0" distB="0" distL="0" distR="0" wp14:anchorId="35B665E1" wp14:editId="7742EF05">
            <wp:extent cx="3001194" cy="1431984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74" cy="1440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12CDA">
      <w:type w:val="continuous"/>
      <w:pgSz w:w="16858" w:h="23842"/>
      <w:pgMar w:top="588" w:right="1178" w:bottom="725" w:left="1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A2C22"/>
    <w:multiLevelType w:val="hybridMultilevel"/>
    <w:tmpl w:val="BD2A7C34"/>
    <w:lvl w:ilvl="0" w:tplc="3920E438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E6A4D930">
      <w:start w:val="1"/>
      <w:numFmt w:val="lowerLetter"/>
      <w:lvlText w:val="%2"/>
      <w:lvlJc w:val="left"/>
      <w:pPr>
        <w:ind w:left="463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3BABC24">
      <w:start w:val="1"/>
      <w:numFmt w:val="lowerRoman"/>
      <w:lvlText w:val="%3"/>
      <w:lvlJc w:val="left"/>
      <w:pPr>
        <w:ind w:left="535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0342660">
      <w:start w:val="1"/>
      <w:numFmt w:val="decimal"/>
      <w:lvlText w:val="%4"/>
      <w:lvlJc w:val="left"/>
      <w:pPr>
        <w:ind w:left="607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CBA861A">
      <w:start w:val="1"/>
      <w:numFmt w:val="lowerLetter"/>
      <w:lvlText w:val="%5"/>
      <w:lvlJc w:val="left"/>
      <w:pPr>
        <w:ind w:left="679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452957C">
      <w:start w:val="1"/>
      <w:numFmt w:val="lowerRoman"/>
      <w:lvlText w:val="%6"/>
      <w:lvlJc w:val="left"/>
      <w:pPr>
        <w:ind w:left="751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5456C756">
      <w:start w:val="1"/>
      <w:numFmt w:val="decimal"/>
      <w:lvlText w:val="%7"/>
      <w:lvlJc w:val="left"/>
      <w:pPr>
        <w:ind w:left="823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AD6CE08">
      <w:start w:val="1"/>
      <w:numFmt w:val="lowerLetter"/>
      <w:lvlText w:val="%8"/>
      <w:lvlJc w:val="left"/>
      <w:pPr>
        <w:ind w:left="895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8F68ED3C">
      <w:start w:val="1"/>
      <w:numFmt w:val="lowerRoman"/>
      <w:lvlText w:val="%9"/>
      <w:lvlJc w:val="left"/>
      <w:pPr>
        <w:ind w:left="967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DA"/>
    <w:rsid w:val="0001218D"/>
    <w:rsid w:val="0004501E"/>
    <w:rsid w:val="00053E3D"/>
    <w:rsid w:val="000845F1"/>
    <w:rsid w:val="00097C72"/>
    <w:rsid w:val="00193B2B"/>
    <w:rsid w:val="002507E4"/>
    <w:rsid w:val="00371170"/>
    <w:rsid w:val="00504F0A"/>
    <w:rsid w:val="00512CDA"/>
    <w:rsid w:val="00606236"/>
    <w:rsid w:val="007B4427"/>
    <w:rsid w:val="008E73CF"/>
    <w:rsid w:val="00991464"/>
    <w:rsid w:val="00A921A9"/>
    <w:rsid w:val="00B673F4"/>
    <w:rsid w:val="00C80F32"/>
    <w:rsid w:val="00DA5EB7"/>
    <w:rsid w:val="00E67342"/>
    <w:rsid w:val="00E76A5A"/>
    <w:rsid w:val="00EA38F0"/>
    <w:rsid w:val="00EC425D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7F01"/>
  <w15:docId w15:val="{1C942DE8-FC39-47CB-84F1-F8B60D36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4" w:line="308" w:lineRule="auto"/>
      <w:ind w:left="10424" w:firstLine="710"/>
      <w:jc w:val="both"/>
    </w:pPr>
    <w:rPr>
      <w:rFonts w:ascii="Arial" w:eastAsia="Arial" w:hAnsi="Arial" w:cs="Arial"/>
      <w:color w:val="212529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78" w:line="253" w:lineRule="auto"/>
      <w:ind w:left="10" w:hanging="10"/>
      <w:jc w:val="center"/>
      <w:outlineLvl w:val="0"/>
    </w:pPr>
    <w:rPr>
      <w:rFonts w:ascii="Arial" w:eastAsia="Arial" w:hAnsi="Arial" w:cs="Arial"/>
      <w:b/>
      <w:color w:val="212529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212529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9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C72"/>
    <w:rPr>
      <w:rFonts w:ascii="Segoe UI" w:eastAsia="Arial" w:hAnsi="Segoe UI" w:cs="Segoe UI"/>
      <w:color w:val="21252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16</Pages>
  <Words>6879</Words>
  <Characters>39213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Отабек Кунишев</dc:creator>
  <cp:keywords/>
  <cp:lastModifiedBy>Абду-Рахим Рахматуллаев</cp:lastModifiedBy>
  <cp:revision>44</cp:revision>
  <dcterms:created xsi:type="dcterms:W3CDTF">2026-04-14T10:31:00Z</dcterms:created>
  <dcterms:modified xsi:type="dcterms:W3CDTF">2026-04-20T11:37:00Z</dcterms:modified>
</cp:coreProperties>
</file>